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8E1" w:rsidRPr="001B1440" w:rsidRDefault="001E57F8" w:rsidP="001B1440">
      <w:pPr>
        <w:jc w:val="center"/>
        <w:rPr>
          <w:b/>
        </w:rPr>
      </w:pPr>
      <w:r w:rsidRPr="001B1440">
        <w:rPr>
          <w:b/>
        </w:rPr>
        <w:t>La Boutique d’à côté</w:t>
      </w:r>
      <w:r w:rsidR="007C3686" w:rsidRPr="001B1440">
        <w:rPr>
          <w:b/>
        </w:rPr>
        <w:t xml:space="preserve"> </w:t>
      </w:r>
      <w:r w:rsidRPr="001B1440">
        <w:rPr>
          <w:b/>
        </w:rPr>
        <w:t xml:space="preserve">Commission </w:t>
      </w:r>
      <w:r w:rsidR="00474284">
        <w:rPr>
          <w:b/>
        </w:rPr>
        <w:t>animation</w:t>
      </w:r>
      <w:r w:rsidRPr="001B1440">
        <w:rPr>
          <w:b/>
        </w:rPr>
        <w:t xml:space="preserve"> lundi </w:t>
      </w:r>
      <w:r w:rsidR="00474284">
        <w:rPr>
          <w:b/>
        </w:rPr>
        <w:t>03 avril</w:t>
      </w:r>
      <w:r w:rsidR="0032241C" w:rsidRPr="001B1440">
        <w:rPr>
          <w:b/>
        </w:rPr>
        <w:t xml:space="preserve"> 2017</w:t>
      </w:r>
    </w:p>
    <w:p w:rsidR="001E57F8" w:rsidRDefault="001E57F8"/>
    <w:p w:rsidR="0032241C" w:rsidRDefault="001E57F8">
      <w:r w:rsidRPr="000D1860">
        <w:rPr>
          <w:u w:val="single"/>
        </w:rPr>
        <w:t>Présents</w:t>
      </w:r>
      <w:r>
        <w:t xml:space="preserve"> : </w:t>
      </w:r>
      <w:r w:rsidR="00474284">
        <w:t xml:space="preserve">Nanou et Alain </w:t>
      </w:r>
      <w:proofErr w:type="spellStart"/>
      <w:r w:rsidR="00474284">
        <w:t>Brégeon</w:t>
      </w:r>
      <w:proofErr w:type="spellEnd"/>
      <w:r w:rsidR="00474284">
        <w:t xml:space="preserve">, Gwenaëlle Breton, </w:t>
      </w:r>
      <w:r w:rsidR="007C3686">
        <w:t xml:space="preserve"> </w:t>
      </w:r>
      <w:r w:rsidR="00474284">
        <w:t xml:space="preserve">René </w:t>
      </w:r>
      <w:proofErr w:type="spellStart"/>
      <w:r w:rsidR="00474284">
        <w:t>Bouzier</w:t>
      </w:r>
      <w:proofErr w:type="spellEnd"/>
      <w:r w:rsidR="00474284">
        <w:t xml:space="preserve">, Didier </w:t>
      </w:r>
      <w:proofErr w:type="spellStart"/>
      <w:r w:rsidR="00474284">
        <w:t>Mehl</w:t>
      </w:r>
      <w:proofErr w:type="spellEnd"/>
      <w:r w:rsidR="00474284">
        <w:t>,</w:t>
      </w:r>
      <w:r w:rsidR="0050147F">
        <w:t xml:space="preserve"> Claude et Catherine Allo, </w:t>
      </w:r>
      <w:r w:rsidR="0032241C">
        <w:t xml:space="preserve">Martine </w:t>
      </w:r>
      <w:proofErr w:type="spellStart"/>
      <w:r w:rsidR="0032241C">
        <w:t>Trinel</w:t>
      </w:r>
      <w:proofErr w:type="spellEnd"/>
      <w:r w:rsidR="0032241C">
        <w:t xml:space="preserve"> </w:t>
      </w:r>
    </w:p>
    <w:p w:rsidR="0050147F" w:rsidRDefault="00474284">
      <w:r>
        <w:rPr>
          <w:u w:val="single"/>
        </w:rPr>
        <w:t>Excusée</w:t>
      </w:r>
      <w:r w:rsidR="0050147F" w:rsidRPr="000D1860">
        <w:rPr>
          <w:u w:val="single"/>
        </w:rPr>
        <w:t> :</w:t>
      </w:r>
      <w:r>
        <w:t xml:space="preserve"> Annette Fumeron</w:t>
      </w:r>
    </w:p>
    <w:p w:rsidR="007C3686" w:rsidRPr="009D3CBB" w:rsidRDefault="007C3686">
      <w:pPr>
        <w:rPr>
          <w:b/>
          <w:u w:val="single"/>
        </w:rPr>
      </w:pPr>
      <w:r w:rsidRPr="009D3CBB">
        <w:rPr>
          <w:b/>
          <w:u w:val="single"/>
        </w:rPr>
        <w:t>Ordre du jour</w:t>
      </w:r>
    </w:p>
    <w:p w:rsidR="003B3E92" w:rsidRDefault="00474284">
      <w:r>
        <w:rPr>
          <w:b/>
          <w:u w:val="single"/>
        </w:rPr>
        <w:t>Fête un an d’ouverture de la boutique</w:t>
      </w:r>
      <w:r w:rsidR="007C3686" w:rsidRPr="001D5889">
        <w:rPr>
          <w:b/>
        </w:rPr>
        <w:t> </w:t>
      </w:r>
      <w:r w:rsidR="007C3686">
        <w:t>:</w:t>
      </w:r>
      <w:r w:rsidR="007D265F">
        <w:t xml:space="preserve"> </w:t>
      </w:r>
      <w:r w:rsidR="003B3E92">
        <w:t>sur la journée</w:t>
      </w:r>
      <w:r w:rsidR="009D3CBB">
        <w:t xml:space="preserve"> du samedi 10 juin 2017</w:t>
      </w:r>
    </w:p>
    <w:p w:rsidR="003B3E92" w:rsidRDefault="007C3686">
      <w:r>
        <w:t xml:space="preserve"> </w:t>
      </w:r>
      <w:r w:rsidR="007D265F">
        <w:t>Plusieurs</w:t>
      </w:r>
      <w:r w:rsidR="003B3E92">
        <w:t xml:space="preserve"> proje</w:t>
      </w:r>
      <w:r w:rsidR="009D3CBB">
        <w:t>ts pour une animation musicale :</w:t>
      </w:r>
    </w:p>
    <w:p w:rsidR="003B3E92" w:rsidRDefault="003B3E92">
      <w:r>
        <w:t>Ecole de musique de Gençay, Christian (violon)</w:t>
      </w:r>
      <w:r w:rsidR="00FE1E56">
        <w:t xml:space="preserve"> avec éventuellement Agnès</w:t>
      </w:r>
      <w:r>
        <w:t>, Edouard (chanso</w:t>
      </w:r>
      <w:r w:rsidR="009D3CBB">
        <w:t>ns), Yann (musique brésilienne)</w:t>
      </w:r>
      <w:r>
        <w:t xml:space="preserve">, Laurent </w:t>
      </w:r>
      <w:proofErr w:type="spellStart"/>
      <w:r>
        <w:t>Wanègue</w:t>
      </w:r>
      <w:proofErr w:type="spellEnd"/>
      <w:r>
        <w:t xml:space="preserve"> (chansons), voir aussi avec</w:t>
      </w:r>
      <w:r w:rsidR="007B0A97">
        <w:t xml:space="preserve"> la troupe installée à Luchapt. </w:t>
      </w:r>
      <w:r>
        <w:t xml:space="preserve">Proposition de scène ouverte. </w:t>
      </w:r>
    </w:p>
    <w:p w:rsidR="00FE1E56" w:rsidRDefault="00FE1E56">
      <w:r>
        <w:t>Voir si l’APDEMA peut nous fournir la sono.</w:t>
      </w:r>
    </w:p>
    <w:p w:rsidR="0032241C" w:rsidRDefault="003B3E92">
      <w:r>
        <w:t xml:space="preserve">Fred </w:t>
      </w:r>
      <w:proofErr w:type="spellStart"/>
      <w:r>
        <w:t>Abrachkoff</w:t>
      </w:r>
      <w:proofErr w:type="spellEnd"/>
      <w:r>
        <w:t xml:space="preserve"> demande 500 €, c’est b</w:t>
      </w:r>
      <w:r w:rsidR="00056912">
        <w:t xml:space="preserve">eaucoup trop cher pour une </w:t>
      </w:r>
      <w:proofErr w:type="spellStart"/>
      <w:r w:rsidR="00056912">
        <w:t>demi</w:t>
      </w:r>
      <w:r>
        <w:t xml:space="preserve"> heure</w:t>
      </w:r>
      <w:proofErr w:type="spellEnd"/>
      <w:r>
        <w:t xml:space="preserve"> de prestation.</w:t>
      </w:r>
      <w:r w:rsidR="007B0A97">
        <w:t xml:space="preserve"> Baisserait-il le coût de sa prestation ?</w:t>
      </w:r>
    </w:p>
    <w:p w:rsidR="003B3E92" w:rsidRDefault="003B3E92">
      <w:r w:rsidRPr="009D3CBB">
        <w:rPr>
          <w:u w:val="single"/>
        </w:rPr>
        <w:t>Quel budget pour cette animation</w:t>
      </w:r>
      <w:r>
        <w:t xml:space="preserve"> ? Attention à être juste, éviter que certains viennent bénévolement alors que d’autres seront rémunérés. </w:t>
      </w:r>
      <w:r w:rsidR="007B0A97">
        <w:t xml:space="preserve">Il faut donc prévoir un budget pour l’animation musicale. Un chapeau pourrait aussi circuler. </w:t>
      </w:r>
      <w:r w:rsidR="009D3CBB">
        <w:t>Un</w:t>
      </w:r>
      <w:r w:rsidR="00056912">
        <w:t xml:space="preserve"> repas</w:t>
      </w:r>
      <w:r w:rsidR="007B0A97">
        <w:t xml:space="preserve"> sera offert</w:t>
      </w:r>
      <w:r w:rsidR="009D3CBB">
        <w:t xml:space="preserve"> aux musiciens.</w:t>
      </w:r>
    </w:p>
    <w:p w:rsidR="008700F7" w:rsidRDefault="00885113" w:rsidP="000A6CFD">
      <w:pPr>
        <w:spacing w:after="0"/>
      </w:pPr>
      <w:r>
        <w:t>Apéro à 12h. La boutique resterait ouverte jusqu’à 13h. Ensuite seraient vendus bière, viandes, fromages sur le « terrain du haut ».</w:t>
      </w:r>
      <w:r w:rsidR="008700F7">
        <w:t xml:space="preserve"> </w:t>
      </w:r>
      <w:r w:rsidR="00DB383E">
        <w:t>Les producteurs s’occuperaient de leurs ventes, ce point est à voir avec eux.</w:t>
      </w:r>
      <w:r w:rsidR="000A6CFD">
        <w:t xml:space="preserve"> </w:t>
      </w:r>
      <w:r w:rsidR="008700F7">
        <w:t xml:space="preserve">Voir avec </w:t>
      </w:r>
      <w:proofErr w:type="spellStart"/>
      <w:r w:rsidR="008700F7">
        <w:t>Natha</w:t>
      </w:r>
      <w:proofErr w:type="spellEnd"/>
      <w:r w:rsidR="008700F7">
        <w:t xml:space="preserve"> s’il est possible d’avoir un fut à bière.</w:t>
      </w:r>
      <w:r w:rsidR="000A6CFD">
        <w:t xml:space="preserve"> </w:t>
      </w:r>
      <w:r w:rsidR="008700F7" w:rsidRPr="000A6CFD">
        <w:t xml:space="preserve">Il faut trouver du jus de fruit bio. Voir avec Laurent </w:t>
      </w:r>
      <w:proofErr w:type="spellStart"/>
      <w:r w:rsidR="008700F7" w:rsidRPr="000A6CFD">
        <w:t>Wanègue</w:t>
      </w:r>
      <w:proofErr w:type="spellEnd"/>
      <w:r w:rsidR="008700F7" w:rsidRPr="000A6CFD">
        <w:t xml:space="preserve"> et l</w:t>
      </w:r>
      <w:r w:rsidR="009D3CBB">
        <w:t>a boutique Cannelle C</w:t>
      </w:r>
      <w:r w:rsidR="008700F7" w:rsidRPr="000A6CFD">
        <w:t xml:space="preserve">itron de Montmorillon. </w:t>
      </w:r>
      <w:r w:rsidR="007B0A97" w:rsidRPr="000A6CFD">
        <w:t xml:space="preserve">Voir aussi avec l’AMAP du Chaudron d’or et </w:t>
      </w:r>
      <w:hyperlink r:id="rId5" w:history="1">
        <w:r w:rsidR="007B0A97" w:rsidRPr="000A6CFD">
          <w:t>SCOP EKITRADE</w:t>
        </w:r>
      </w:hyperlink>
      <w:r w:rsidR="007B0A97" w:rsidRPr="000A6CFD">
        <w:t xml:space="preserve">. </w:t>
      </w:r>
      <w:r w:rsidR="008700F7" w:rsidRPr="000A6CFD">
        <w:t>Les bénévoles de la boutique</w:t>
      </w:r>
      <w:r w:rsidR="008700F7" w:rsidRPr="000A6CFD">
        <w:rPr>
          <w:bCs/>
        </w:rPr>
        <w:t xml:space="preserve"> proposent de s’occuper de la vente de café, tisanes, thés</w:t>
      </w:r>
      <w:r w:rsidR="008700F7" w:rsidRPr="000A6CFD">
        <w:t>.</w:t>
      </w:r>
    </w:p>
    <w:p w:rsidR="007C3686" w:rsidRDefault="00885113">
      <w:r w:rsidRPr="00885113">
        <w:t>Prévoir</w:t>
      </w:r>
      <w:r>
        <w:t xml:space="preserve"> </w:t>
      </w:r>
      <w:r w:rsidRPr="00885113">
        <w:t>la plancha pour faire cuire des aliments achetés à la boutique.</w:t>
      </w:r>
      <w:r w:rsidR="00FE1E56">
        <w:t xml:space="preserve"> Voir avec Jean  si « Les neuf chênes » et Anne Hervé pourraient nous fournir le pain ou voir avec Monsieur Perrin</w:t>
      </w:r>
      <w:r w:rsidR="009D3CBB">
        <w:t xml:space="preserve"> March Equitable de Montmorillon</w:t>
      </w:r>
      <w:r w:rsidR="00FE1E56">
        <w:t>. Bien sûr au préalable, il faut discuter avec Malo.</w:t>
      </w:r>
    </w:p>
    <w:p w:rsidR="008700F7" w:rsidRDefault="008700F7">
      <w:r>
        <w:t>Claude étudie le fait d’acheter des gobelets en plastique avec logo personnalisé pour la boutique.</w:t>
      </w:r>
    </w:p>
    <w:p w:rsidR="008700F7" w:rsidRDefault="008700F7">
      <w:r>
        <w:t>Prévoir aussi bancs, tables, à voir avec</w:t>
      </w:r>
      <w:r w:rsidR="00147FCD">
        <w:t xml:space="preserve"> </w:t>
      </w:r>
      <w:r>
        <w:t>la mairie de l’Isle Jourdain ou le Village vacances ORTF.</w:t>
      </w:r>
      <w:r w:rsidR="00147FCD">
        <w:t xml:space="preserve"> Claude se renseigne aussi au sujet de la nécessité</w:t>
      </w:r>
      <w:r w:rsidR="00056912">
        <w:t xml:space="preserve"> de demander s’il faut </w:t>
      </w:r>
      <w:r w:rsidR="00147FCD">
        <w:t xml:space="preserve">établir un arrêté pour la </w:t>
      </w:r>
      <w:r w:rsidR="00056912">
        <w:t>buvette. Il faut voir aussi quels</w:t>
      </w:r>
      <w:r w:rsidR="00147FCD">
        <w:t xml:space="preserve"> producteurs </w:t>
      </w:r>
      <w:r w:rsidR="00056912">
        <w:t>peuvent être présents ce jour-là.</w:t>
      </w:r>
    </w:p>
    <w:p w:rsidR="00FE1E56" w:rsidRDefault="00FE1E56">
      <w:r>
        <w:t>René se charge de faire une affiche. Il faut aussi prévoir un tract à distribuer sur le marché les deux samedis précédents (tract du genre « A deux pas de chez vous… »</w:t>
      </w:r>
      <w:r w:rsidR="00941185">
        <w:t>)</w:t>
      </w:r>
      <w:r>
        <w:t>.</w:t>
      </w:r>
    </w:p>
    <w:p w:rsidR="00FE1E56" w:rsidRDefault="00FE1E56">
      <w:r>
        <w:t>On ne prévoit ni expo ni conférence ce jour là. Mais un troc aux plantes peut être proposé.</w:t>
      </w:r>
    </w:p>
    <w:p w:rsidR="00FE1E56" w:rsidRDefault="00FE1E56">
      <w:r>
        <w:t>Une réunion de la commi</w:t>
      </w:r>
      <w:r w:rsidR="00056912">
        <w:t>ssion administrative est à env</w:t>
      </w:r>
      <w:bookmarkStart w:id="0" w:name="_GoBack"/>
      <w:bookmarkEnd w:id="0"/>
      <w:r w:rsidR="00056912">
        <w:t>isager</w:t>
      </w:r>
      <w:r>
        <w:t xml:space="preserve"> pour échanger autour de tous ces points.</w:t>
      </w:r>
    </w:p>
    <w:p w:rsidR="00FE1E56" w:rsidRDefault="00FE1E56"/>
    <w:p w:rsidR="00FE1E56" w:rsidRPr="00885113" w:rsidRDefault="00FE1E56"/>
    <w:sectPr w:rsidR="00FE1E56" w:rsidRPr="00885113" w:rsidSect="00B77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13A2"/>
    <w:multiLevelType w:val="hybridMultilevel"/>
    <w:tmpl w:val="C3D43DB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C23DB"/>
    <w:multiLevelType w:val="hybridMultilevel"/>
    <w:tmpl w:val="77603F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7F8"/>
    <w:rsid w:val="0000015A"/>
    <w:rsid w:val="00020407"/>
    <w:rsid w:val="0004300C"/>
    <w:rsid w:val="00056912"/>
    <w:rsid w:val="00062247"/>
    <w:rsid w:val="000A6CFD"/>
    <w:rsid w:val="000D1860"/>
    <w:rsid w:val="001261DB"/>
    <w:rsid w:val="00147FCD"/>
    <w:rsid w:val="00156B98"/>
    <w:rsid w:val="0017595E"/>
    <w:rsid w:val="001B1440"/>
    <w:rsid w:val="001D5889"/>
    <w:rsid w:val="001E57F8"/>
    <w:rsid w:val="00215A1C"/>
    <w:rsid w:val="00294A9C"/>
    <w:rsid w:val="002B44A3"/>
    <w:rsid w:val="0032241C"/>
    <w:rsid w:val="00342115"/>
    <w:rsid w:val="00344905"/>
    <w:rsid w:val="00381A7B"/>
    <w:rsid w:val="003B3E92"/>
    <w:rsid w:val="0045276C"/>
    <w:rsid w:val="00472E85"/>
    <w:rsid w:val="00474284"/>
    <w:rsid w:val="0050147F"/>
    <w:rsid w:val="00510419"/>
    <w:rsid w:val="00526128"/>
    <w:rsid w:val="00526371"/>
    <w:rsid w:val="005E1D52"/>
    <w:rsid w:val="006D48E1"/>
    <w:rsid w:val="007272B0"/>
    <w:rsid w:val="007B0A97"/>
    <w:rsid w:val="007B2926"/>
    <w:rsid w:val="007C2C77"/>
    <w:rsid w:val="007C3686"/>
    <w:rsid w:val="007D265F"/>
    <w:rsid w:val="007E14A5"/>
    <w:rsid w:val="008700F7"/>
    <w:rsid w:val="00885113"/>
    <w:rsid w:val="00932FA5"/>
    <w:rsid w:val="00941185"/>
    <w:rsid w:val="00957AD2"/>
    <w:rsid w:val="009D3CBB"/>
    <w:rsid w:val="00A14CCD"/>
    <w:rsid w:val="00A15786"/>
    <w:rsid w:val="00A43FB5"/>
    <w:rsid w:val="00AC0780"/>
    <w:rsid w:val="00B107E7"/>
    <w:rsid w:val="00B77188"/>
    <w:rsid w:val="00C570C3"/>
    <w:rsid w:val="00D106D1"/>
    <w:rsid w:val="00D853FA"/>
    <w:rsid w:val="00DB383E"/>
    <w:rsid w:val="00E0183C"/>
    <w:rsid w:val="00E44C03"/>
    <w:rsid w:val="00E83AE0"/>
    <w:rsid w:val="00EE38DA"/>
    <w:rsid w:val="00EF0AC5"/>
    <w:rsid w:val="00F00D1D"/>
    <w:rsid w:val="00F54076"/>
    <w:rsid w:val="00F9666D"/>
    <w:rsid w:val="00FE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4A5EE"/>
  <w15:docId w15:val="{1DEE6C6A-95F2-4C39-AACE-C720CDBC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77188"/>
  </w:style>
  <w:style w:type="paragraph" w:styleId="Titre3">
    <w:name w:val="heading 3"/>
    <w:basedOn w:val="Normal"/>
    <w:link w:val="Titre3Car"/>
    <w:uiPriority w:val="9"/>
    <w:qFormat/>
    <w:rsid w:val="007B0A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E57F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10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06D1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rsid w:val="007B0A9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7B0A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map-duchaudrondor.fr/2015/04/11/54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 Allo</dc:creator>
  <cp:lastModifiedBy>Claude Allo</cp:lastModifiedBy>
  <cp:revision>2</cp:revision>
  <dcterms:created xsi:type="dcterms:W3CDTF">2017-04-28T18:54:00Z</dcterms:created>
  <dcterms:modified xsi:type="dcterms:W3CDTF">2017-04-28T18:54:00Z</dcterms:modified>
</cp:coreProperties>
</file>