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1C2" w:rsidRDefault="006F2CB6" w:rsidP="006F2CB6">
      <w:pPr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-145415</wp:posOffset>
            </wp:positionV>
            <wp:extent cx="2181860" cy="935355"/>
            <wp:effectExtent l="19050" t="0" r="8890" b="0"/>
            <wp:wrapThrough wrapText="bothSides">
              <wp:wrapPolygon edited="0">
                <wp:start x="-189" y="0"/>
                <wp:lineTo x="-189" y="21116"/>
                <wp:lineTo x="21688" y="21116"/>
                <wp:lineTo x="21688" y="0"/>
                <wp:lineTo x="-189" y="0"/>
              </wp:wrapPolygon>
            </wp:wrapThrough>
            <wp:docPr id="2" name="Image 2" descr="C:\Users\Packard bell\Documents\boutique d'à côté\logo n&amp;b des idées boutiqu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C:\Users\Packard bell\Documents\boutique d'à côté\logo n&amp;b des idées boutique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F2CB6">
        <w:rPr>
          <w:b/>
          <w:bCs/>
          <w:sz w:val="72"/>
          <w:szCs w:val="72"/>
        </w:rPr>
        <w:t xml:space="preserve">Assemblée générale </w:t>
      </w:r>
      <w:r w:rsidRPr="006F2CB6">
        <w:rPr>
          <w:b/>
          <w:bCs/>
          <w:sz w:val="72"/>
          <w:szCs w:val="72"/>
        </w:rPr>
        <w:br/>
      </w:r>
      <w:r w:rsidR="00637754">
        <w:rPr>
          <w:b/>
          <w:bCs/>
          <w:sz w:val="72"/>
          <w:szCs w:val="72"/>
        </w:rPr>
        <w:t xml:space="preserve">          </w:t>
      </w:r>
      <w:r>
        <w:rPr>
          <w:b/>
          <w:bCs/>
          <w:sz w:val="72"/>
          <w:szCs w:val="72"/>
        </w:rPr>
        <w:t xml:space="preserve">  </w:t>
      </w:r>
      <w:r w:rsidRPr="006F2CB6">
        <w:rPr>
          <w:b/>
          <w:bCs/>
          <w:sz w:val="72"/>
          <w:szCs w:val="72"/>
        </w:rPr>
        <w:t>17 mars 2017</w:t>
      </w:r>
    </w:p>
    <w:p w:rsidR="00F656DA" w:rsidRDefault="00F656DA" w:rsidP="006F2CB6">
      <w:pPr>
        <w:spacing w:before="240" w:after="0"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Présents</w:t>
      </w:r>
    </w:p>
    <w:p w:rsidR="00F656DA" w:rsidRDefault="00F656DA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Catherine et Claude Allo, Pascal Baudouin, André </w:t>
      </w:r>
      <w:proofErr w:type="spellStart"/>
      <w:r>
        <w:rPr>
          <w:bCs/>
          <w:sz w:val="28"/>
          <w:szCs w:val="28"/>
        </w:rPr>
        <w:t>Berthomier</w:t>
      </w:r>
      <w:proofErr w:type="spellEnd"/>
      <w:r>
        <w:rPr>
          <w:bCs/>
          <w:sz w:val="28"/>
          <w:szCs w:val="28"/>
        </w:rPr>
        <w:t xml:space="preserve">, René </w:t>
      </w:r>
      <w:proofErr w:type="spellStart"/>
      <w:r>
        <w:rPr>
          <w:bCs/>
          <w:sz w:val="28"/>
          <w:szCs w:val="28"/>
        </w:rPr>
        <w:t>Bouzier</w:t>
      </w:r>
      <w:proofErr w:type="spellEnd"/>
      <w:r>
        <w:rPr>
          <w:bCs/>
          <w:sz w:val="28"/>
          <w:szCs w:val="28"/>
        </w:rPr>
        <w:t xml:space="preserve">, Alain et Nanou Bregeon, Sandra Caillé, </w:t>
      </w:r>
      <w:r w:rsidRPr="00F656DA">
        <w:rPr>
          <w:bCs/>
          <w:sz w:val="28"/>
          <w:szCs w:val="28"/>
        </w:rPr>
        <w:t xml:space="preserve">Brigitte </w:t>
      </w:r>
      <w:proofErr w:type="spellStart"/>
      <w:r w:rsidRPr="00F656DA">
        <w:rPr>
          <w:bCs/>
          <w:sz w:val="28"/>
          <w:szCs w:val="28"/>
        </w:rPr>
        <w:t>Dubournet</w:t>
      </w:r>
      <w:proofErr w:type="spellEnd"/>
      <w:r w:rsidRPr="00F656DA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Annette Fumeron, Sébastien </w:t>
      </w:r>
      <w:proofErr w:type="spellStart"/>
      <w:r>
        <w:rPr>
          <w:bCs/>
          <w:sz w:val="28"/>
          <w:szCs w:val="28"/>
        </w:rPr>
        <w:t>Jahan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Joanie</w:t>
      </w:r>
      <w:proofErr w:type="spellEnd"/>
      <w:r>
        <w:rPr>
          <w:bCs/>
          <w:sz w:val="28"/>
          <w:szCs w:val="28"/>
        </w:rPr>
        <w:t xml:space="preserve"> et Benjamin, Christine et Jean </w:t>
      </w:r>
      <w:proofErr w:type="spellStart"/>
      <w:r>
        <w:rPr>
          <w:bCs/>
          <w:sz w:val="28"/>
          <w:szCs w:val="28"/>
        </w:rPr>
        <w:t>Mallaret</w:t>
      </w:r>
      <w:proofErr w:type="spellEnd"/>
      <w:r>
        <w:rPr>
          <w:bCs/>
          <w:sz w:val="28"/>
          <w:szCs w:val="28"/>
        </w:rPr>
        <w:t xml:space="preserve">, </w:t>
      </w:r>
      <w:r w:rsidRPr="00F656DA">
        <w:rPr>
          <w:bCs/>
          <w:sz w:val="28"/>
          <w:szCs w:val="28"/>
        </w:rPr>
        <w:t>Nadia Male</w:t>
      </w:r>
      <w:r>
        <w:rPr>
          <w:bCs/>
          <w:sz w:val="28"/>
          <w:szCs w:val="28"/>
        </w:rPr>
        <w:t xml:space="preserve">, Didier </w:t>
      </w:r>
      <w:proofErr w:type="spellStart"/>
      <w:r>
        <w:rPr>
          <w:bCs/>
          <w:sz w:val="28"/>
          <w:szCs w:val="28"/>
        </w:rPr>
        <w:t>Melh</w:t>
      </w:r>
      <w:proofErr w:type="spellEnd"/>
      <w:r>
        <w:rPr>
          <w:bCs/>
          <w:sz w:val="28"/>
          <w:szCs w:val="28"/>
        </w:rPr>
        <w:t xml:space="preserve">, </w:t>
      </w:r>
      <w:r w:rsidR="00B35FB9">
        <w:rPr>
          <w:bCs/>
          <w:sz w:val="28"/>
          <w:szCs w:val="28"/>
        </w:rPr>
        <w:t>Marion Pierre-Eugène, Christine Poireau, Irène Roche</w:t>
      </w:r>
      <w:r w:rsidRPr="00F656DA">
        <w:rPr>
          <w:bCs/>
          <w:sz w:val="28"/>
          <w:szCs w:val="28"/>
        </w:rPr>
        <w:t>,</w:t>
      </w:r>
      <w:r>
        <w:rPr>
          <w:rFonts w:ascii="Calibri" w:eastAsia="Times New Roman" w:hAnsi="Calibri" w:cs="Arial"/>
          <w:color w:val="000000"/>
          <w:kern w:val="24"/>
          <w:sz w:val="36"/>
          <w:szCs w:val="36"/>
          <w:lang w:eastAsia="fr-FR"/>
        </w:rPr>
        <w:t xml:space="preserve"> </w:t>
      </w:r>
      <w:r w:rsidR="00637754">
        <w:rPr>
          <w:bCs/>
          <w:sz w:val="28"/>
          <w:szCs w:val="28"/>
        </w:rPr>
        <w:t xml:space="preserve">Martine </w:t>
      </w:r>
      <w:proofErr w:type="spellStart"/>
      <w:r w:rsidR="00637754">
        <w:rPr>
          <w:bCs/>
          <w:sz w:val="28"/>
          <w:szCs w:val="28"/>
        </w:rPr>
        <w:t>Trinel</w:t>
      </w:r>
      <w:proofErr w:type="spellEnd"/>
      <w:r w:rsidR="00637754">
        <w:rPr>
          <w:bCs/>
          <w:sz w:val="28"/>
          <w:szCs w:val="28"/>
        </w:rPr>
        <w:t>,</w:t>
      </w:r>
      <w:r w:rsidR="00637754" w:rsidRPr="00637754">
        <w:rPr>
          <w:bCs/>
          <w:sz w:val="28"/>
          <w:szCs w:val="28"/>
        </w:rPr>
        <w:t xml:space="preserve"> </w:t>
      </w:r>
      <w:r w:rsidR="00637754" w:rsidRPr="006F2CB6">
        <w:rPr>
          <w:bCs/>
          <w:sz w:val="28"/>
          <w:szCs w:val="28"/>
        </w:rPr>
        <w:t xml:space="preserve">Guy et Carole </w:t>
      </w:r>
      <w:proofErr w:type="spellStart"/>
      <w:r w:rsidR="00637754" w:rsidRPr="006F2CB6">
        <w:rPr>
          <w:bCs/>
          <w:sz w:val="28"/>
          <w:szCs w:val="28"/>
        </w:rPr>
        <w:t>Turible</w:t>
      </w:r>
      <w:proofErr w:type="spellEnd"/>
      <w:r w:rsidR="00637754" w:rsidRPr="006F2CB6">
        <w:rPr>
          <w:b/>
          <w:bCs/>
          <w:sz w:val="28"/>
          <w:szCs w:val="28"/>
          <w:u w:val="single"/>
        </w:rPr>
        <w:t>:</w:t>
      </w:r>
    </w:p>
    <w:p w:rsidR="00B35FB9" w:rsidRPr="00F656DA" w:rsidRDefault="00B35FB9" w:rsidP="006F2CB6">
      <w:pPr>
        <w:spacing w:before="240" w:after="0" w:line="240" w:lineRule="auto"/>
        <w:rPr>
          <w:bCs/>
          <w:sz w:val="28"/>
          <w:szCs w:val="28"/>
        </w:rPr>
      </w:pPr>
      <w:r w:rsidRPr="000F4C8B">
        <w:rPr>
          <w:b/>
          <w:bCs/>
          <w:sz w:val="28"/>
          <w:szCs w:val="28"/>
          <w:u w:val="single"/>
        </w:rPr>
        <w:t>Excusés :</w:t>
      </w:r>
      <w:r>
        <w:rPr>
          <w:bCs/>
          <w:sz w:val="28"/>
          <w:szCs w:val="28"/>
        </w:rPr>
        <w:t xml:space="preserve"> </w:t>
      </w:r>
      <w:r w:rsidR="005364C4">
        <w:rPr>
          <w:bCs/>
          <w:sz w:val="28"/>
          <w:szCs w:val="28"/>
        </w:rPr>
        <w:t xml:space="preserve">Malo </w:t>
      </w:r>
      <w:proofErr w:type="spellStart"/>
      <w:r w:rsidR="005364C4">
        <w:rPr>
          <w:bCs/>
          <w:sz w:val="28"/>
          <w:szCs w:val="28"/>
        </w:rPr>
        <w:t>Brézillon</w:t>
      </w:r>
      <w:proofErr w:type="spellEnd"/>
      <w:r w:rsidR="005364C4">
        <w:rPr>
          <w:bCs/>
          <w:sz w:val="28"/>
          <w:szCs w:val="28"/>
        </w:rPr>
        <w:t xml:space="preserve">, </w:t>
      </w:r>
      <w:r w:rsidR="0013537D">
        <w:rPr>
          <w:bCs/>
          <w:sz w:val="28"/>
          <w:szCs w:val="28"/>
        </w:rPr>
        <w:t xml:space="preserve">Jacques Placent, </w:t>
      </w:r>
      <w:r w:rsidR="005364C4">
        <w:rPr>
          <w:bCs/>
          <w:sz w:val="28"/>
          <w:szCs w:val="28"/>
        </w:rPr>
        <w:t xml:space="preserve">Jean </w:t>
      </w:r>
      <w:proofErr w:type="spellStart"/>
      <w:r w:rsidR="005364C4">
        <w:rPr>
          <w:bCs/>
          <w:sz w:val="28"/>
          <w:szCs w:val="28"/>
        </w:rPr>
        <w:t>Charry</w:t>
      </w:r>
      <w:proofErr w:type="spellEnd"/>
      <w:r w:rsidR="005364C4">
        <w:rPr>
          <w:bCs/>
          <w:sz w:val="28"/>
          <w:szCs w:val="28"/>
        </w:rPr>
        <w:t xml:space="preserve">, Cyril Colin, Pascal </w:t>
      </w:r>
      <w:proofErr w:type="spellStart"/>
      <w:r w:rsidR="005364C4">
        <w:rPr>
          <w:bCs/>
          <w:sz w:val="28"/>
          <w:szCs w:val="28"/>
        </w:rPr>
        <w:t>Gicourt</w:t>
      </w:r>
      <w:proofErr w:type="spellEnd"/>
      <w:r w:rsidR="005364C4">
        <w:rPr>
          <w:bCs/>
          <w:sz w:val="28"/>
          <w:szCs w:val="28"/>
        </w:rPr>
        <w:t xml:space="preserve">, Alain et Martine Lavergne, Nicole et André </w:t>
      </w:r>
      <w:proofErr w:type="spellStart"/>
      <w:r w:rsidR="005364C4">
        <w:rPr>
          <w:bCs/>
          <w:sz w:val="28"/>
          <w:szCs w:val="28"/>
        </w:rPr>
        <w:t>Lefol</w:t>
      </w:r>
      <w:proofErr w:type="spellEnd"/>
      <w:r w:rsidR="005364C4">
        <w:rPr>
          <w:bCs/>
          <w:sz w:val="28"/>
          <w:szCs w:val="28"/>
        </w:rPr>
        <w:t xml:space="preserve">, Julien Maulévrier, Arlette </w:t>
      </w:r>
      <w:proofErr w:type="spellStart"/>
      <w:r w:rsidR="005364C4">
        <w:rPr>
          <w:bCs/>
          <w:sz w:val="28"/>
          <w:szCs w:val="28"/>
        </w:rPr>
        <w:t>Pouzieux</w:t>
      </w:r>
      <w:proofErr w:type="spellEnd"/>
      <w:r w:rsidR="0013537D">
        <w:rPr>
          <w:bCs/>
          <w:sz w:val="28"/>
          <w:szCs w:val="28"/>
        </w:rPr>
        <w:t xml:space="preserve">, </w:t>
      </w:r>
      <w:r w:rsidR="005364C4">
        <w:rPr>
          <w:bCs/>
          <w:sz w:val="28"/>
          <w:szCs w:val="28"/>
        </w:rPr>
        <w:t>Sylvie Villain</w:t>
      </w:r>
      <w:r w:rsidR="000F4C8B">
        <w:rPr>
          <w:bCs/>
          <w:sz w:val="28"/>
          <w:szCs w:val="28"/>
        </w:rPr>
        <w:t>, Autour des plantes.</w:t>
      </w:r>
    </w:p>
    <w:p w:rsidR="006F2CB6" w:rsidRPr="00637754" w:rsidRDefault="006F2CB6" w:rsidP="006F2CB6">
      <w:pPr>
        <w:spacing w:before="240" w:after="0" w:line="240" w:lineRule="auto"/>
        <w:rPr>
          <w:b/>
          <w:bCs/>
          <w:sz w:val="40"/>
          <w:szCs w:val="40"/>
        </w:rPr>
      </w:pPr>
      <w:r w:rsidRPr="00637754">
        <w:rPr>
          <w:b/>
          <w:bCs/>
          <w:sz w:val="40"/>
          <w:szCs w:val="40"/>
          <w:u w:val="single"/>
        </w:rPr>
        <w:t>Rapport moral et rapport d’activités </w:t>
      </w:r>
      <w:r w:rsidRPr="00637754">
        <w:rPr>
          <w:b/>
          <w:bCs/>
          <w:sz w:val="40"/>
          <w:szCs w:val="40"/>
        </w:rPr>
        <w:t xml:space="preserve">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Depuis la dernière AG du 12 février 2016 :</w:t>
      </w:r>
    </w:p>
    <w:p w:rsid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  <w:u w:val="single"/>
        </w:rPr>
        <w:t>Commission administrative</w:t>
      </w:r>
      <w:r w:rsidRPr="006F2CB6">
        <w:rPr>
          <w:bCs/>
          <w:sz w:val="28"/>
          <w:szCs w:val="28"/>
        </w:rPr>
        <w:t> : Le travai</w:t>
      </w:r>
      <w:r w:rsidR="0013537D">
        <w:rPr>
          <w:bCs/>
          <w:sz w:val="28"/>
          <w:szCs w:val="28"/>
        </w:rPr>
        <w:t xml:space="preserve">l du début de l’année </w:t>
      </w:r>
      <w:r w:rsidRPr="006F2CB6">
        <w:rPr>
          <w:bCs/>
          <w:sz w:val="28"/>
          <w:szCs w:val="28"/>
        </w:rPr>
        <w:t xml:space="preserve">a été de rédiger la charte, le règlement intérieur, les contrats de mandat </w:t>
      </w:r>
      <w:r>
        <w:rPr>
          <w:bCs/>
          <w:sz w:val="28"/>
          <w:szCs w:val="28"/>
        </w:rPr>
        <w:t xml:space="preserve">des producteurs par rapport </w:t>
      </w:r>
      <w:r w:rsidRPr="006F2CB6">
        <w:rPr>
          <w:bCs/>
          <w:sz w:val="28"/>
          <w:szCs w:val="28"/>
        </w:rPr>
        <w:t>à l’ouverture de la boutique</w:t>
      </w:r>
      <w:r>
        <w:rPr>
          <w:bCs/>
          <w:sz w:val="28"/>
          <w:szCs w:val="28"/>
        </w:rPr>
        <w:t>.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/>
          <w:bCs/>
          <w:sz w:val="28"/>
          <w:szCs w:val="28"/>
          <w:u w:val="single"/>
        </w:rPr>
        <w:t>Activités :</w:t>
      </w:r>
      <w:r w:rsidRPr="006F2CB6">
        <w:rPr>
          <w:bCs/>
          <w:sz w:val="28"/>
          <w:szCs w:val="28"/>
        </w:rPr>
        <w:t xml:space="preserve">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Ouverture de la boutique tous les samedis matin et exceptionnellement le jour de foire (20 du mois)</w:t>
      </w:r>
      <w:r w:rsidR="00637754">
        <w:rPr>
          <w:bCs/>
          <w:sz w:val="28"/>
          <w:szCs w:val="28"/>
        </w:rPr>
        <w:t xml:space="preserve"> </w:t>
      </w:r>
      <w:r w:rsidRPr="006F2CB6">
        <w:rPr>
          <w:bCs/>
          <w:sz w:val="28"/>
          <w:szCs w:val="28"/>
        </w:rPr>
        <w:t xml:space="preserve">de 8h 30 à 13 h 00, depuis le 11 juin 2016.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Création d’une page Facebook </w:t>
      </w:r>
    </w:p>
    <w:p w:rsidR="006F2CB6" w:rsidRPr="006F2CB6" w:rsidRDefault="0013537D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Concerts : Gipsy </w:t>
      </w:r>
      <w:proofErr w:type="spellStart"/>
      <w:r>
        <w:rPr>
          <w:bCs/>
          <w:sz w:val="28"/>
          <w:szCs w:val="28"/>
        </w:rPr>
        <w:t>Pigs</w:t>
      </w:r>
      <w:proofErr w:type="spellEnd"/>
      <w:r w:rsidR="006F2CB6" w:rsidRPr="006F2CB6">
        <w:rPr>
          <w:bCs/>
          <w:sz w:val="28"/>
          <w:szCs w:val="28"/>
        </w:rPr>
        <w:t xml:space="preserve"> </w:t>
      </w:r>
      <w:r w:rsidR="006F2CB6" w:rsidRPr="006F2CB6">
        <w:rPr>
          <w:bCs/>
          <w:i/>
          <w:iCs/>
          <w:sz w:val="28"/>
          <w:szCs w:val="28"/>
        </w:rPr>
        <w:t xml:space="preserve">juin </w:t>
      </w:r>
    </w:p>
    <w:p w:rsidR="006F2CB6" w:rsidRPr="006F2CB6" w:rsidRDefault="0013537D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Les Chouettes Culotte</w:t>
      </w:r>
      <w:r w:rsidR="006F2CB6" w:rsidRPr="006F2CB6">
        <w:rPr>
          <w:bCs/>
          <w:sz w:val="28"/>
          <w:szCs w:val="28"/>
        </w:rPr>
        <w:t xml:space="preserve"> concert suivi avec apéritif et soupe   </w:t>
      </w:r>
      <w:r w:rsidR="006F2CB6" w:rsidRPr="006F2CB6">
        <w:rPr>
          <w:bCs/>
          <w:i/>
          <w:iCs/>
          <w:sz w:val="28"/>
          <w:szCs w:val="28"/>
        </w:rPr>
        <w:t>décembre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Animations Lecture de </w:t>
      </w:r>
      <w:proofErr w:type="spellStart"/>
      <w:r w:rsidRPr="006F2CB6">
        <w:rPr>
          <w:bCs/>
          <w:sz w:val="28"/>
          <w:szCs w:val="28"/>
        </w:rPr>
        <w:t>Lir’Ambulant</w:t>
      </w:r>
      <w:proofErr w:type="spellEnd"/>
      <w:r w:rsidRPr="006F2CB6">
        <w:rPr>
          <w:bCs/>
          <w:sz w:val="28"/>
          <w:szCs w:val="28"/>
        </w:rPr>
        <w:t xml:space="preserve"> </w:t>
      </w:r>
      <w:r w:rsidRPr="006F2CB6">
        <w:rPr>
          <w:bCs/>
          <w:i/>
          <w:iCs/>
          <w:sz w:val="28"/>
          <w:szCs w:val="28"/>
        </w:rPr>
        <w:t>samedi matin</w:t>
      </w:r>
    </w:p>
    <w:p w:rsidR="006F2CB6" w:rsidRPr="006F2CB6" w:rsidRDefault="0013537D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Troc culturel </w:t>
      </w:r>
      <w:r w:rsidR="006F2CB6" w:rsidRPr="006F2CB6">
        <w:rPr>
          <w:bCs/>
          <w:i/>
          <w:iCs/>
          <w:sz w:val="28"/>
          <w:szCs w:val="28"/>
        </w:rPr>
        <w:t>octobre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Théâtre</w:t>
      </w:r>
      <w:r w:rsidRPr="006F2CB6">
        <w:rPr>
          <w:bCs/>
          <w:i/>
          <w:iCs/>
          <w:sz w:val="28"/>
          <w:szCs w:val="28"/>
        </w:rPr>
        <w:t xml:space="preserve"> novembre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/>
          <w:bCs/>
          <w:sz w:val="28"/>
          <w:szCs w:val="28"/>
          <w:u w:val="single"/>
        </w:rPr>
        <w:t>Achats groupés</w:t>
      </w:r>
      <w:r w:rsidRPr="006F2CB6">
        <w:rPr>
          <w:bCs/>
          <w:sz w:val="28"/>
          <w:szCs w:val="28"/>
        </w:rPr>
        <w:t xml:space="preserve"> : souscription pour le café zapatiste, sucre, agrumes en partenariat avec l’AMAP du Chaudon d’or.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Notre le local e</w:t>
      </w:r>
      <w:r w:rsidR="0013537D">
        <w:rPr>
          <w:bCs/>
          <w:sz w:val="28"/>
          <w:szCs w:val="28"/>
        </w:rPr>
        <w:t xml:space="preserve">st mis à disposition de l’AMAP </w:t>
      </w:r>
      <w:r w:rsidRPr="006F2CB6">
        <w:rPr>
          <w:bCs/>
          <w:sz w:val="28"/>
          <w:szCs w:val="28"/>
        </w:rPr>
        <w:t>tous les samedis matin pour la distribution des paniers.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lastRenderedPageBreak/>
        <w:t>Au 31 décemb</w:t>
      </w:r>
      <w:r w:rsidR="0013537D">
        <w:rPr>
          <w:bCs/>
          <w:sz w:val="28"/>
          <w:szCs w:val="28"/>
        </w:rPr>
        <w:t>re 2016 :    53</w:t>
      </w:r>
      <w:r w:rsidRPr="006F2CB6">
        <w:rPr>
          <w:bCs/>
          <w:sz w:val="28"/>
          <w:szCs w:val="28"/>
        </w:rPr>
        <w:t xml:space="preserve"> adhérents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/>
          <w:bCs/>
          <w:sz w:val="28"/>
          <w:szCs w:val="28"/>
        </w:rPr>
        <w:t>Boutique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A chaque ouverture, il y a obligation qu’un producteur soit présent. Quato</w:t>
      </w:r>
      <w:r w:rsidR="0013537D">
        <w:rPr>
          <w:bCs/>
          <w:sz w:val="28"/>
          <w:szCs w:val="28"/>
        </w:rPr>
        <w:t xml:space="preserve">rze bénévoles se relaient pour </w:t>
      </w:r>
      <w:r w:rsidRPr="006F2CB6">
        <w:rPr>
          <w:bCs/>
          <w:sz w:val="28"/>
          <w:szCs w:val="28"/>
        </w:rPr>
        <w:t>assurer l’</w:t>
      </w:r>
      <w:r w:rsidR="00637754">
        <w:rPr>
          <w:bCs/>
          <w:sz w:val="28"/>
          <w:szCs w:val="28"/>
        </w:rPr>
        <w:t>accueil les jours d’ouverture (</w:t>
      </w:r>
      <w:r w:rsidRPr="006F2CB6">
        <w:rPr>
          <w:bCs/>
          <w:sz w:val="28"/>
          <w:szCs w:val="28"/>
        </w:rPr>
        <w:t>3 présents sont nécessaires).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Du matériel a été </w:t>
      </w:r>
      <w:r w:rsidR="00637754">
        <w:rPr>
          <w:bCs/>
          <w:sz w:val="28"/>
          <w:szCs w:val="28"/>
        </w:rPr>
        <w:t>acheté : vitrines réfrigérantes, petit matériel ….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Du mobilier a été donné (bureau, etc…)</w:t>
      </w:r>
    </w:p>
    <w:p w:rsid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Depuis novembre, une personne est</w:t>
      </w:r>
      <w:r>
        <w:rPr>
          <w:bCs/>
          <w:sz w:val="28"/>
          <w:szCs w:val="28"/>
        </w:rPr>
        <w:t xml:space="preserve"> </w:t>
      </w:r>
      <w:r w:rsidRPr="006F2CB6">
        <w:rPr>
          <w:bCs/>
          <w:sz w:val="28"/>
          <w:szCs w:val="28"/>
        </w:rPr>
        <w:t>rémunérée pour</w:t>
      </w:r>
      <w:r>
        <w:rPr>
          <w:bCs/>
          <w:sz w:val="28"/>
          <w:szCs w:val="28"/>
        </w:rPr>
        <w:t xml:space="preserve"> </w:t>
      </w:r>
      <w:r w:rsidRPr="006F2CB6">
        <w:rPr>
          <w:bCs/>
          <w:sz w:val="28"/>
          <w:szCs w:val="28"/>
        </w:rPr>
        <w:t>assurer le ménage</w:t>
      </w:r>
      <w:r>
        <w:rPr>
          <w:bCs/>
          <w:sz w:val="28"/>
          <w:szCs w:val="28"/>
        </w:rPr>
        <w:t xml:space="preserve"> </w:t>
      </w:r>
      <w:r w:rsidRPr="006F2CB6">
        <w:rPr>
          <w:bCs/>
          <w:sz w:val="28"/>
          <w:szCs w:val="28"/>
        </w:rPr>
        <w:t>le vendredi.</w:t>
      </w:r>
    </w:p>
    <w:p w:rsid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</w:p>
    <w:p w:rsidR="006F2CB6" w:rsidRDefault="006F2CB6" w:rsidP="006F2CB6">
      <w:pPr>
        <w:spacing w:before="240" w:after="0" w:line="240" w:lineRule="auto"/>
        <w:rPr>
          <w:b/>
          <w:bCs/>
          <w:sz w:val="28"/>
          <w:szCs w:val="28"/>
        </w:rPr>
      </w:pPr>
      <w:r w:rsidRPr="006F2CB6">
        <w:rPr>
          <w:b/>
          <w:bCs/>
          <w:sz w:val="28"/>
          <w:szCs w:val="28"/>
        </w:rPr>
        <w:t>Producteurs avec lesquels nous avons démarré</w:t>
      </w:r>
    </w:p>
    <w:p w:rsidR="006F2CB6" w:rsidRDefault="006F2CB6" w:rsidP="006F2CB6">
      <w:pPr>
        <w:spacing w:before="240" w:after="0" w:line="240" w:lineRule="auto"/>
        <w:rPr>
          <w:b/>
          <w:bCs/>
          <w:sz w:val="28"/>
          <w:szCs w:val="28"/>
        </w:rPr>
      </w:pPr>
    </w:p>
    <w:tbl>
      <w:tblPr>
        <w:tblW w:w="10016" w:type="dxa"/>
        <w:shd w:val="clear" w:color="auto" w:fill="DBE5F1" w:themeFill="accent1" w:themeFillTint="3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6"/>
        <w:gridCol w:w="7850"/>
      </w:tblGrid>
      <w:tr w:rsidR="006A2CFF" w:rsidRPr="006A2CFF" w:rsidTr="0013537D">
        <w:trPr>
          <w:trHeight w:val="820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Légumes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proofErr w:type="spellStart"/>
            <w:r w:rsidRPr="006A2CFF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>Joanie</w:t>
            </w:r>
            <w:proofErr w:type="spellEnd"/>
            <w:r w:rsidRPr="006A2CFF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6A2CFF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>Chamart</w:t>
            </w:r>
            <w:proofErr w:type="spellEnd"/>
            <w:r w:rsidRPr="006A2CFF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, Benjamin Travers Frédéric </w:t>
            </w:r>
          </w:p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                     </w:t>
            </w:r>
            <w:r w:rsidR="0013537D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       Ferme de La </w:t>
            </w:r>
            <w:proofErr w:type="spellStart"/>
            <w:r w:rsidR="0013537D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>Quinatière</w:t>
            </w:r>
            <w:proofErr w:type="spellEnd"/>
            <w:r w:rsidR="0013537D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  <w:r w:rsidRPr="006A2CFF">
              <w:rPr>
                <w:rFonts w:ascii="Calibri" w:eastAsia="Times New Roman" w:hAnsi="Calibri" w:cs="Arial"/>
                <w:bCs/>
                <w:color w:val="595959" w:themeColor="text1" w:themeTint="A6"/>
                <w:kern w:val="24"/>
                <w:sz w:val="24"/>
                <w:szCs w:val="24"/>
                <w:lang w:eastAsia="fr-FR"/>
              </w:rPr>
              <w:t>86410 Bouresse         </w:t>
            </w:r>
          </w:p>
        </w:tc>
      </w:tr>
      <w:tr w:rsidR="006A2CFF" w:rsidRPr="006A2CFF" w:rsidTr="006A2CFF">
        <w:trPr>
          <w:trHeight w:val="713"/>
        </w:trPr>
        <w:tc>
          <w:tcPr>
            <w:tcW w:w="216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Aromates </w:t>
            </w:r>
          </w:p>
        </w:tc>
        <w:tc>
          <w:tcPr>
            <w:tcW w:w="785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Freddy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Rivault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Ferme de La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Quinatière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86410 Bouresse </w:t>
            </w:r>
          </w:p>
        </w:tc>
      </w:tr>
      <w:tr w:rsidR="006A2CFF" w:rsidRPr="006A2CFF" w:rsidTr="006A2CFF">
        <w:trPr>
          <w:trHeight w:val="572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Bœuf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Philippe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Alamome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Le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Bagneau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86290 Coulonges </w:t>
            </w:r>
          </w:p>
        </w:tc>
      </w:tr>
      <w:tr w:rsidR="006A2CFF" w:rsidRPr="006A2CFF" w:rsidTr="006A2CFF">
        <w:trPr>
          <w:trHeight w:val="572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Bœuf salers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Julien Maulévrier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Masmayoux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16490 Alloue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Bœuf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Boris Dion Chez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Tartaud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86390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Lathus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- St Rémy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Bœuf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Pascal Baudoin Ferme du Bouchage 86390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Lathus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- St Rémy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Huile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La Ferme de Dana Le Petit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Marcay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86100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Sénillé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Pain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Malo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Brézillon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19, rue St Hilaire 86160 La Ferrière Airoux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Poterie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Mellonie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Leber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La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Relandière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86150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Moussac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Fromage vache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Grégoire Masse Villaret 86400 Blanzay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Viande agneau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Dédé et Damien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Berthomier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Les Fontaines 86430 Adriers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Pâtes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Florence Thivet Les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Marchis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16240 Courcôme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Miel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Cyril Colin Le Grand Port 86320 Persac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lastRenderedPageBreak/>
              <w:t xml:space="preserve">Bière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Nathanaël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Hébras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19, rue St Hilaire 86160 La Ferrière Airoux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Confiture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Christine Poireau L'Age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Boutrie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86430 Adriers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Savon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Savon Emile Charrier Peu Sec 86320 Persac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Cosmétiques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Autour des Plantes 63, rue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Longerolle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86440 Migné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Auxances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Safran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Jean François Bourcier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Touchaubert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86660 Celle L'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Evescault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Pain d'épices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13537D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Matthias </w:t>
            </w:r>
            <w:proofErr w:type="spellStart"/>
            <w:r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Lagarrosse</w:t>
            </w:r>
            <w:proofErr w:type="spellEnd"/>
            <w:r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  <w:r w:rsidR="006F2CB6"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Rucher des </w:t>
            </w:r>
            <w:proofErr w:type="spellStart"/>
            <w:r w:rsidR="006F2CB6"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Versannes</w:t>
            </w:r>
            <w:proofErr w:type="spellEnd"/>
            <w:r w:rsidR="006F2CB6"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="006F2CB6"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Courteil</w:t>
            </w:r>
            <w:proofErr w:type="spellEnd"/>
            <w:r w:rsidR="006F2CB6"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16350 Benest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Fromage chèvre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Emmanuel REROLLE Le Pré de la Font 86290 LIGLET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Châtaignes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Amélie PRIAC Les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Renauderies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86310 Béthines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Farine-pâtes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Guy et Carole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Turible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Ferme de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Garandeau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86460 PRESSAC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Charcuterie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Aurochs Vert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Bourgé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de Pougné 16700 Nanteuil en Vallée </w:t>
            </w:r>
          </w:p>
        </w:tc>
      </w:tr>
      <w:tr w:rsidR="006A2CFF" w:rsidRPr="006A2CFF" w:rsidTr="006A2CFF">
        <w:trPr>
          <w:trHeight w:val="523"/>
        </w:trPr>
        <w:tc>
          <w:tcPr>
            <w:tcW w:w="1001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before="240" w:after="0" w:line="240" w:lineRule="auto"/>
              <w:rPr>
                <w:bCs/>
                <w:color w:val="595959" w:themeColor="text1" w:themeTint="A6"/>
                <w:sz w:val="24"/>
                <w:szCs w:val="24"/>
              </w:rPr>
            </w:pPr>
            <w:r w:rsidRPr="006A2CFF">
              <w:rPr>
                <w:b/>
                <w:bCs/>
                <w:color w:val="595959" w:themeColor="text1" w:themeTint="A6"/>
                <w:sz w:val="24"/>
                <w:szCs w:val="24"/>
              </w:rPr>
              <w:t xml:space="preserve">Producteurs nous ayant rejoints  </w:t>
            </w:r>
            <w:r w:rsidRPr="006A2CFF">
              <w:rPr>
                <w:bCs/>
                <w:color w:val="595959" w:themeColor="text1" w:themeTint="A6"/>
                <w:sz w:val="24"/>
                <w:szCs w:val="24"/>
              </w:rPr>
              <w:t xml:space="preserve"> </w:t>
            </w:r>
          </w:p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Sucre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Biomat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Samuel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Goin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 Sillars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Légumes secs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La ferme de Chassagne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Chassagne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16240 Villefagnan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Sel marin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85 Ile d'Olonne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Lentilles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François, Arnaud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Martringhem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Sigée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86500 Jouhet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Café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Zapatiste Café Solidaire Mexique  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Vin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La Boutique Vins de Loire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Kiwis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MARTIN Reine La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Molletie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24150 Pressignac-Vicq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Agrumes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le Galline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Felici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 Sicile </w:t>
            </w:r>
          </w:p>
        </w:tc>
      </w:tr>
      <w:tr w:rsidR="006A2CFF" w:rsidRPr="006A2CFF" w:rsidTr="006A2CFF">
        <w:trPr>
          <w:trHeight w:val="523"/>
        </w:trPr>
        <w:tc>
          <w:tcPr>
            <w:tcW w:w="21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F2CB6" w:rsidRPr="006A2CFF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Fromage brebis </w:t>
            </w:r>
          </w:p>
        </w:tc>
        <w:tc>
          <w:tcPr>
            <w:tcW w:w="7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3152" w:rsidRDefault="006F2CB6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Fromage brebis GAEC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Ekibegia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Maison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Apetxa</w:t>
            </w:r>
            <w:proofErr w:type="spellEnd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64120 St Just </w:t>
            </w:r>
            <w:proofErr w:type="spellStart"/>
            <w:r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Ibarre</w:t>
            </w:r>
            <w:proofErr w:type="spellEnd"/>
          </w:p>
          <w:p w:rsidR="006F2CB6" w:rsidRPr="006A2CFF" w:rsidRDefault="008A3152" w:rsidP="00637754">
            <w:pPr>
              <w:spacing w:after="0" w:line="240" w:lineRule="auto"/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Fromage brebis EARL </w:t>
            </w:r>
            <w:proofErr w:type="spellStart"/>
            <w:r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Aguerria</w:t>
            </w:r>
            <w:proofErr w:type="spellEnd"/>
            <w:r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64640 St Martin d’</w:t>
            </w:r>
            <w:proofErr w:type="spellStart"/>
            <w:r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>Arberoue</w:t>
            </w:r>
            <w:proofErr w:type="spellEnd"/>
            <w:r w:rsidR="006F2CB6" w:rsidRPr="006A2CFF">
              <w:rPr>
                <w:rFonts w:ascii="Calibri" w:eastAsia="Times New Roman" w:hAnsi="Calibri" w:cs="Arial"/>
                <w:color w:val="595959" w:themeColor="text1" w:themeTint="A6"/>
                <w:kern w:val="24"/>
                <w:sz w:val="24"/>
                <w:szCs w:val="24"/>
                <w:lang w:eastAsia="fr-FR"/>
              </w:rPr>
              <w:t xml:space="preserve"> </w:t>
            </w:r>
          </w:p>
        </w:tc>
      </w:tr>
    </w:tbl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</w:p>
    <w:p w:rsidR="006A2CFF" w:rsidRDefault="006A2CFF" w:rsidP="006F2CB6">
      <w:pPr>
        <w:spacing w:before="240" w:after="0" w:line="240" w:lineRule="auto"/>
        <w:rPr>
          <w:b/>
          <w:bCs/>
          <w:sz w:val="28"/>
          <w:szCs w:val="28"/>
        </w:rPr>
      </w:pPr>
    </w:p>
    <w:p w:rsidR="006F2CB6" w:rsidRPr="00F656DA" w:rsidRDefault="006F2CB6" w:rsidP="006F2CB6">
      <w:pPr>
        <w:spacing w:before="240" w:after="0" w:line="240" w:lineRule="auto"/>
        <w:rPr>
          <w:b/>
          <w:bCs/>
          <w:sz w:val="28"/>
          <w:szCs w:val="28"/>
        </w:rPr>
      </w:pPr>
      <w:r w:rsidRPr="00F656DA">
        <w:rPr>
          <w:b/>
          <w:bCs/>
          <w:sz w:val="28"/>
          <w:szCs w:val="28"/>
        </w:rPr>
        <w:lastRenderedPageBreak/>
        <w:t>Boutique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Des </w:t>
      </w:r>
      <w:r w:rsidRPr="005A7190">
        <w:rPr>
          <w:b/>
          <w:bCs/>
          <w:sz w:val="28"/>
          <w:szCs w:val="28"/>
          <w:u w:val="single"/>
        </w:rPr>
        <w:t>animations</w:t>
      </w:r>
      <w:r w:rsidRPr="006F2CB6">
        <w:rPr>
          <w:bCs/>
          <w:sz w:val="28"/>
          <w:szCs w:val="28"/>
        </w:rPr>
        <w:t xml:space="preserve"> </w:t>
      </w:r>
      <w:r w:rsidR="00637754">
        <w:rPr>
          <w:bCs/>
          <w:sz w:val="28"/>
          <w:szCs w:val="28"/>
        </w:rPr>
        <w:t xml:space="preserve">ont été </w:t>
      </w:r>
      <w:r w:rsidRPr="006F2CB6">
        <w:rPr>
          <w:bCs/>
          <w:sz w:val="28"/>
          <w:szCs w:val="28"/>
        </w:rPr>
        <w:t>proposées par les producteurs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Dégustation des produits  </w:t>
      </w:r>
    </w:p>
    <w:p w:rsidR="006F2CB6" w:rsidRPr="006F2CB6" w:rsidRDefault="00D9751F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 w:rsidR="0062605D">
        <w:rPr>
          <w:bCs/>
          <w:sz w:val="28"/>
          <w:szCs w:val="28"/>
        </w:rPr>
        <w:t>Charcuterie de</w:t>
      </w:r>
      <w:r w:rsidR="006F2CB6" w:rsidRPr="006F2CB6">
        <w:rPr>
          <w:bCs/>
          <w:sz w:val="28"/>
          <w:szCs w:val="28"/>
        </w:rPr>
        <w:t xml:space="preserve"> l’Auroch Vert,</w:t>
      </w:r>
    </w:p>
    <w:p w:rsidR="006F2CB6" w:rsidRPr="006F2CB6" w:rsidRDefault="00D9751F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ab/>
      </w:r>
      <w:r w:rsidR="006F2CB6" w:rsidRPr="006F2CB6">
        <w:rPr>
          <w:bCs/>
          <w:sz w:val="28"/>
          <w:szCs w:val="28"/>
        </w:rPr>
        <w:t xml:space="preserve">Bière </w:t>
      </w:r>
      <w:r w:rsidR="0062605D">
        <w:rPr>
          <w:bCs/>
          <w:sz w:val="28"/>
          <w:szCs w:val="28"/>
        </w:rPr>
        <w:t xml:space="preserve">« La </w:t>
      </w:r>
      <w:proofErr w:type="spellStart"/>
      <w:r w:rsidR="0062605D">
        <w:rPr>
          <w:bCs/>
          <w:sz w:val="28"/>
          <w:szCs w:val="28"/>
        </w:rPr>
        <w:t>Chinchée</w:t>
      </w:r>
      <w:proofErr w:type="spellEnd"/>
      <w:r w:rsidR="0062605D">
        <w:rPr>
          <w:bCs/>
          <w:sz w:val="28"/>
          <w:szCs w:val="28"/>
        </w:rPr>
        <w:t> »</w:t>
      </w:r>
    </w:p>
    <w:p w:rsidR="006F2CB6" w:rsidRPr="006F2CB6" w:rsidRDefault="0062605D" w:rsidP="00D9751F">
      <w:pPr>
        <w:spacing w:before="240" w:after="0" w:line="240" w:lineRule="auto"/>
        <w:ind w:firstLine="708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Du</w:t>
      </w:r>
      <w:r w:rsidR="006F2CB6" w:rsidRPr="006F2CB6">
        <w:rPr>
          <w:bCs/>
          <w:sz w:val="28"/>
          <w:szCs w:val="28"/>
        </w:rPr>
        <w:t xml:space="preserve"> rucher des </w:t>
      </w:r>
      <w:proofErr w:type="spellStart"/>
      <w:r w:rsidR="006F2CB6" w:rsidRPr="006F2CB6">
        <w:rPr>
          <w:bCs/>
          <w:sz w:val="28"/>
          <w:szCs w:val="28"/>
        </w:rPr>
        <w:t>Versannes</w:t>
      </w:r>
      <w:proofErr w:type="spellEnd"/>
      <w:r w:rsidR="006F2CB6" w:rsidRPr="006F2CB6">
        <w:rPr>
          <w:bCs/>
          <w:sz w:val="28"/>
          <w:szCs w:val="28"/>
        </w:rPr>
        <w:t xml:space="preserve"> </w:t>
      </w:r>
    </w:p>
    <w:p w:rsidR="005A7190" w:rsidRDefault="0062605D" w:rsidP="00D9751F">
      <w:pPr>
        <w:spacing w:before="240" w:after="0" w:line="240" w:lineRule="auto"/>
        <w:ind w:firstLine="708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Des</w:t>
      </w:r>
      <w:r w:rsidR="006F2CB6" w:rsidRPr="006F2CB6">
        <w:rPr>
          <w:bCs/>
          <w:sz w:val="28"/>
          <w:szCs w:val="28"/>
        </w:rPr>
        <w:t xml:space="preserve"> confitures</w:t>
      </w:r>
      <w:r>
        <w:rPr>
          <w:bCs/>
          <w:sz w:val="28"/>
          <w:szCs w:val="28"/>
        </w:rPr>
        <w:t xml:space="preserve"> de Chris</w:t>
      </w:r>
      <w:r w:rsidR="008A3152">
        <w:rPr>
          <w:bCs/>
          <w:sz w:val="28"/>
          <w:szCs w:val="28"/>
        </w:rPr>
        <w:t>ti</w:t>
      </w:r>
      <w:r>
        <w:rPr>
          <w:bCs/>
          <w:sz w:val="28"/>
          <w:szCs w:val="28"/>
        </w:rPr>
        <w:t>ne</w:t>
      </w:r>
    </w:p>
    <w:p w:rsidR="005A7190" w:rsidRPr="006F2CB6" w:rsidRDefault="005A7190" w:rsidP="00D9751F">
      <w:pPr>
        <w:spacing w:before="240" w:after="0" w:line="240" w:lineRule="auto"/>
        <w:ind w:firstLine="708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Safran Mélusin </w:t>
      </w:r>
    </w:p>
    <w:p w:rsidR="005A7190" w:rsidRPr="006F2CB6" w:rsidRDefault="0062605D" w:rsidP="00D9751F">
      <w:pPr>
        <w:spacing w:before="240" w:after="0" w:line="240" w:lineRule="auto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Huiles de la </w:t>
      </w:r>
      <w:r w:rsidR="005A7190" w:rsidRPr="006F2CB6">
        <w:rPr>
          <w:bCs/>
          <w:sz w:val="28"/>
          <w:szCs w:val="28"/>
        </w:rPr>
        <w:t>Ferme de Dana</w:t>
      </w:r>
    </w:p>
    <w:p w:rsidR="005A7190" w:rsidRPr="006F2CB6" w:rsidRDefault="0062605D" w:rsidP="00D9751F">
      <w:pPr>
        <w:spacing w:before="240" w:after="0" w:line="240" w:lineRule="auto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Châtaignes d’</w:t>
      </w:r>
      <w:r w:rsidR="005A7190" w:rsidRPr="006F2CB6">
        <w:rPr>
          <w:bCs/>
          <w:sz w:val="28"/>
          <w:szCs w:val="28"/>
        </w:rPr>
        <w:t xml:space="preserve">Amélie </w:t>
      </w:r>
      <w:proofErr w:type="spellStart"/>
      <w:r w:rsidR="005A7190" w:rsidRPr="006F2CB6">
        <w:rPr>
          <w:bCs/>
          <w:sz w:val="28"/>
          <w:szCs w:val="28"/>
        </w:rPr>
        <w:t>Priac</w:t>
      </w:r>
      <w:proofErr w:type="spellEnd"/>
      <w:r w:rsidR="005A7190" w:rsidRPr="006F2CB6">
        <w:rPr>
          <w:bCs/>
          <w:sz w:val="28"/>
          <w:szCs w:val="28"/>
        </w:rPr>
        <w:t xml:space="preserve"> </w:t>
      </w:r>
    </w:p>
    <w:p w:rsidR="005A7190" w:rsidRPr="006F2CB6" w:rsidRDefault="005A7190" w:rsidP="00D9751F">
      <w:pPr>
        <w:spacing w:before="240" w:after="0" w:line="240" w:lineRule="auto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Pâtes</w:t>
      </w:r>
      <w:r w:rsidR="0062605D">
        <w:rPr>
          <w:bCs/>
          <w:sz w:val="28"/>
          <w:szCs w:val="28"/>
        </w:rPr>
        <w:t xml:space="preserve"> et farine</w:t>
      </w:r>
      <w:r>
        <w:rPr>
          <w:bCs/>
          <w:sz w:val="28"/>
          <w:szCs w:val="28"/>
        </w:rPr>
        <w:t xml:space="preserve"> de </w:t>
      </w:r>
      <w:r w:rsidR="00B90898">
        <w:rPr>
          <w:bCs/>
          <w:sz w:val="28"/>
          <w:szCs w:val="28"/>
        </w:rPr>
        <w:t xml:space="preserve">Carole et Guy </w:t>
      </w:r>
      <w:proofErr w:type="spellStart"/>
      <w:r w:rsidR="00B90898">
        <w:rPr>
          <w:bCs/>
          <w:sz w:val="28"/>
          <w:szCs w:val="28"/>
        </w:rPr>
        <w:t>Turible</w:t>
      </w:r>
      <w:proofErr w:type="spellEnd"/>
      <w:r w:rsidRPr="006F2CB6">
        <w:rPr>
          <w:bCs/>
          <w:sz w:val="28"/>
          <w:szCs w:val="28"/>
        </w:rPr>
        <w:t xml:space="preserve">  </w:t>
      </w:r>
    </w:p>
    <w:p w:rsidR="005A7190" w:rsidRPr="006F2CB6" w:rsidRDefault="005A7190" w:rsidP="005A7190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Opération Pot-au-feu</w:t>
      </w:r>
    </w:p>
    <w:p w:rsidR="005A7190" w:rsidRPr="006F2CB6" w:rsidRDefault="005A7190" w:rsidP="005A7190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Opérations Crêpes</w:t>
      </w:r>
    </w:p>
    <w:p w:rsid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/>
          <w:bCs/>
          <w:sz w:val="28"/>
          <w:szCs w:val="28"/>
          <w:u w:val="single"/>
        </w:rPr>
        <w:t>Travaux</w:t>
      </w:r>
      <w:r w:rsidRPr="006F2CB6">
        <w:rPr>
          <w:bCs/>
          <w:sz w:val="28"/>
          <w:szCs w:val="28"/>
        </w:rPr>
        <w:t> :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Chappe </w:t>
      </w:r>
      <w:r w:rsidR="00637754" w:rsidRPr="006F2CB6">
        <w:rPr>
          <w:bCs/>
          <w:sz w:val="28"/>
          <w:szCs w:val="28"/>
        </w:rPr>
        <w:t xml:space="preserve">et carrelage </w:t>
      </w:r>
      <w:r w:rsidRPr="006F2CB6">
        <w:rPr>
          <w:bCs/>
          <w:sz w:val="28"/>
          <w:szCs w:val="28"/>
        </w:rPr>
        <w:t xml:space="preserve">de la pièce atelier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Installation d’un coin cuisine et de toilettes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Plomberie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Assainissement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Crépi des murs</w:t>
      </w:r>
    </w:p>
    <w:p w:rsidR="006F2CB6" w:rsidRPr="006F2CB6" w:rsidRDefault="005A7190" w:rsidP="00D9751F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Ces travaux ont été principalement effectués par</w:t>
      </w:r>
      <w:r w:rsidR="006F2CB6" w:rsidRPr="006F2CB6">
        <w:rPr>
          <w:bCs/>
          <w:sz w:val="28"/>
          <w:szCs w:val="28"/>
        </w:rPr>
        <w:t xml:space="preserve"> </w:t>
      </w:r>
      <w:proofErr w:type="spellStart"/>
      <w:r w:rsidR="006F2CB6" w:rsidRPr="006F2CB6">
        <w:rPr>
          <w:bCs/>
          <w:sz w:val="28"/>
          <w:szCs w:val="28"/>
        </w:rPr>
        <w:t>Lalou</w:t>
      </w:r>
      <w:proofErr w:type="spellEnd"/>
      <w:r>
        <w:rPr>
          <w:bCs/>
          <w:sz w:val="28"/>
          <w:szCs w:val="28"/>
        </w:rPr>
        <w:t>, l’association le remercie.</w:t>
      </w:r>
    </w:p>
    <w:p w:rsidR="00220E08" w:rsidRPr="00E6111E" w:rsidRDefault="006F2CB6" w:rsidP="00E6111E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Reste un problème important :</w:t>
      </w:r>
      <w:r w:rsidR="00F656DA">
        <w:rPr>
          <w:bCs/>
          <w:sz w:val="28"/>
          <w:szCs w:val="28"/>
        </w:rPr>
        <w:t xml:space="preserve"> </w:t>
      </w:r>
      <w:r w:rsidRPr="006F2CB6">
        <w:rPr>
          <w:bCs/>
          <w:sz w:val="28"/>
          <w:szCs w:val="28"/>
        </w:rPr>
        <w:t xml:space="preserve">le chauffage et l’isolation </w:t>
      </w:r>
    </w:p>
    <w:p w:rsidR="006F2CB6" w:rsidRPr="006F2CB6" w:rsidRDefault="006F2CB6" w:rsidP="005A7190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     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/>
          <w:bCs/>
          <w:sz w:val="28"/>
          <w:szCs w:val="28"/>
          <w:u w:val="single"/>
        </w:rPr>
        <w:t>Perspectives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Le site Internet est en cours de création.</w:t>
      </w:r>
    </w:p>
    <w:p w:rsidR="00D9751F" w:rsidRDefault="00D9751F" w:rsidP="006F2CB6">
      <w:pPr>
        <w:spacing w:before="240" w:after="0" w:line="240" w:lineRule="auto"/>
        <w:rPr>
          <w:bCs/>
          <w:sz w:val="28"/>
          <w:szCs w:val="28"/>
          <w:u w:val="single"/>
        </w:rPr>
      </w:pP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  <w:u w:val="single"/>
        </w:rPr>
        <w:lastRenderedPageBreak/>
        <w:t>Fonctionnement de la boutique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Mise en place d’horaires d’été et horaires </w:t>
      </w:r>
      <w:r w:rsidR="0013537D" w:rsidRPr="006F2CB6">
        <w:rPr>
          <w:bCs/>
          <w:sz w:val="28"/>
          <w:szCs w:val="28"/>
        </w:rPr>
        <w:t>d’hiver ?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 xml:space="preserve">Ouverture les jours de foire d’avril à </w:t>
      </w:r>
      <w:r w:rsidR="0062605D" w:rsidRPr="006F2CB6">
        <w:rPr>
          <w:bCs/>
          <w:sz w:val="28"/>
          <w:szCs w:val="28"/>
        </w:rPr>
        <w:t>septembre ?</w:t>
      </w:r>
    </w:p>
    <w:p w:rsidR="006F2CB6" w:rsidRP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Fête anniversaire de l’ouverture de la boutique le samedi 10 juin</w:t>
      </w:r>
    </w:p>
    <w:p w:rsidR="006F2CB6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Cs/>
          <w:sz w:val="28"/>
          <w:szCs w:val="28"/>
        </w:rPr>
        <w:t>Poursuite des travaux : aménagement de l’atelier, aménagement du porche, installation d’une chambre froide</w:t>
      </w:r>
      <w:r w:rsidR="00E6111E">
        <w:rPr>
          <w:bCs/>
          <w:sz w:val="28"/>
          <w:szCs w:val="28"/>
        </w:rPr>
        <w:t>.</w:t>
      </w:r>
    </w:p>
    <w:p w:rsidR="00B37A8C" w:rsidRPr="00C701CF" w:rsidRDefault="00C701CF" w:rsidP="006F2CB6">
      <w:pPr>
        <w:spacing w:before="240" w:after="0" w:line="240" w:lineRule="auto"/>
        <w:rPr>
          <w:b/>
          <w:bCs/>
          <w:sz w:val="40"/>
          <w:szCs w:val="40"/>
          <w:u w:val="single"/>
        </w:rPr>
      </w:pPr>
      <w:r w:rsidRPr="00C701CF">
        <w:rPr>
          <w:b/>
          <w:bCs/>
          <w:sz w:val="40"/>
          <w:szCs w:val="40"/>
          <w:u w:val="single"/>
        </w:rPr>
        <w:t>Rapport financier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85"/>
        <w:gridCol w:w="3215"/>
        <w:gridCol w:w="3382"/>
      </w:tblGrid>
      <w:tr w:rsidR="00C701CF" w:rsidRPr="00C701CF" w:rsidTr="00017B02">
        <w:trPr>
          <w:trHeight w:val="1200"/>
        </w:trPr>
        <w:tc>
          <w:tcPr>
            <w:tcW w:w="10682" w:type="dxa"/>
            <w:gridSpan w:val="3"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rFonts w:ascii="Comic Sans MS" w:hAnsi="Comic Sans MS"/>
                <w:b/>
                <w:bCs/>
                <w:color w:val="595959" w:themeColor="text1" w:themeTint="A6"/>
                <w:sz w:val="32"/>
                <w:szCs w:val="32"/>
              </w:rPr>
            </w:pPr>
            <w:r w:rsidRPr="00017B02">
              <w:rPr>
                <w:rFonts w:ascii="Comic Sans MS" w:hAnsi="Comic Sans MS"/>
                <w:b/>
                <w:bCs/>
                <w:color w:val="595959" w:themeColor="text1" w:themeTint="A6"/>
                <w:sz w:val="44"/>
                <w:szCs w:val="32"/>
              </w:rPr>
              <w:t>COMPTE 2016 de l'Association Des Idées à la Boutique d'à Côté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vMerge w:val="restart"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/>
                <w:bCs/>
                <w:sz w:val="44"/>
                <w:szCs w:val="32"/>
              </w:rPr>
            </w:pPr>
            <w:r w:rsidRPr="00017B02">
              <w:rPr>
                <w:b/>
                <w:bCs/>
                <w:sz w:val="44"/>
                <w:szCs w:val="32"/>
              </w:rPr>
              <w:t>Total 2016</w:t>
            </w:r>
          </w:p>
        </w:tc>
        <w:tc>
          <w:tcPr>
            <w:tcW w:w="3215" w:type="dxa"/>
            <w:noWrap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/>
                <w:bCs/>
                <w:sz w:val="44"/>
                <w:szCs w:val="32"/>
              </w:rPr>
            </w:pPr>
            <w:r w:rsidRPr="00017B02">
              <w:rPr>
                <w:b/>
                <w:bCs/>
                <w:sz w:val="44"/>
                <w:szCs w:val="32"/>
              </w:rPr>
              <w:t>Débit</w:t>
            </w:r>
          </w:p>
        </w:tc>
        <w:tc>
          <w:tcPr>
            <w:tcW w:w="3382" w:type="dxa"/>
            <w:noWrap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/>
                <w:bCs/>
                <w:sz w:val="44"/>
                <w:szCs w:val="32"/>
              </w:rPr>
            </w:pPr>
            <w:r w:rsidRPr="00017B02">
              <w:rPr>
                <w:b/>
                <w:bCs/>
                <w:sz w:val="44"/>
                <w:szCs w:val="32"/>
              </w:rPr>
              <w:t>Crédit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vMerge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/>
                <w:bCs/>
                <w:sz w:val="44"/>
                <w:szCs w:val="32"/>
              </w:rPr>
            </w:pPr>
          </w:p>
        </w:tc>
        <w:tc>
          <w:tcPr>
            <w:tcW w:w="3215" w:type="dxa"/>
            <w:noWrap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/>
                <w:bCs/>
                <w:sz w:val="44"/>
                <w:szCs w:val="32"/>
              </w:rPr>
            </w:pPr>
            <w:r w:rsidRPr="00017B02">
              <w:rPr>
                <w:b/>
                <w:bCs/>
                <w:sz w:val="44"/>
                <w:szCs w:val="32"/>
              </w:rPr>
              <w:t>51 042,34 €</w:t>
            </w:r>
          </w:p>
        </w:tc>
        <w:tc>
          <w:tcPr>
            <w:tcW w:w="3382" w:type="dxa"/>
            <w:noWrap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/>
                <w:bCs/>
                <w:sz w:val="44"/>
                <w:szCs w:val="32"/>
              </w:rPr>
            </w:pPr>
            <w:r w:rsidRPr="00017B02">
              <w:rPr>
                <w:b/>
                <w:bCs/>
                <w:sz w:val="44"/>
                <w:szCs w:val="32"/>
              </w:rPr>
              <w:t>54 056,44 €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017B02" w:rsidRDefault="00C701CF" w:rsidP="00C701CF">
            <w:pPr>
              <w:spacing w:before="240"/>
              <w:rPr>
                <w:b/>
                <w:bCs/>
                <w:sz w:val="44"/>
                <w:szCs w:val="32"/>
              </w:rPr>
            </w:pPr>
            <w:r w:rsidRPr="00017B02">
              <w:rPr>
                <w:b/>
                <w:bCs/>
                <w:sz w:val="44"/>
                <w:szCs w:val="32"/>
              </w:rPr>
              <w:t>Report 2017</w:t>
            </w:r>
          </w:p>
        </w:tc>
        <w:tc>
          <w:tcPr>
            <w:tcW w:w="6597" w:type="dxa"/>
            <w:gridSpan w:val="2"/>
            <w:noWrap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/>
                <w:bCs/>
                <w:sz w:val="44"/>
                <w:szCs w:val="32"/>
              </w:rPr>
            </w:pPr>
            <w:r w:rsidRPr="00017B02">
              <w:rPr>
                <w:b/>
                <w:bCs/>
                <w:sz w:val="44"/>
                <w:szCs w:val="32"/>
              </w:rPr>
              <w:t>3 014,10 €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10682" w:type="dxa"/>
            <w:gridSpan w:val="3"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Cs/>
                <w:sz w:val="36"/>
                <w:szCs w:val="36"/>
              </w:rPr>
            </w:pPr>
            <w:r w:rsidRPr="00017B02">
              <w:rPr>
                <w:bCs/>
                <w:sz w:val="36"/>
                <w:szCs w:val="36"/>
              </w:rPr>
              <w:t>Ventes Producteurs</w:t>
            </w:r>
          </w:p>
        </w:tc>
      </w:tr>
      <w:tr w:rsidR="00C701CF" w:rsidRPr="00C701CF" w:rsidTr="00017B02">
        <w:trPr>
          <w:trHeight w:val="900"/>
        </w:trPr>
        <w:tc>
          <w:tcPr>
            <w:tcW w:w="4085" w:type="dxa"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Ventes Boutique</w:t>
            </w:r>
          </w:p>
        </w:tc>
        <w:tc>
          <w:tcPr>
            <w:tcW w:w="3215" w:type="dxa"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Somme prélevée par la Boutique</w:t>
            </w:r>
          </w:p>
        </w:tc>
        <w:tc>
          <w:tcPr>
            <w:tcW w:w="3382" w:type="dxa"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Sommes versées aux Producteurs</w:t>
            </w:r>
          </w:p>
        </w:tc>
      </w:tr>
      <w:tr w:rsidR="00C701CF" w:rsidRPr="00C701CF" w:rsidTr="00017B02">
        <w:trPr>
          <w:trHeight w:val="825"/>
        </w:trPr>
        <w:tc>
          <w:tcPr>
            <w:tcW w:w="4085" w:type="dxa"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31 294,19 €</w:t>
            </w:r>
          </w:p>
        </w:tc>
        <w:tc>
          <w:tcPr>
            <w:tcW w:w="3215" w:type="dxa"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5 056,65 €</w:t>
            </w:r>
          </w:p>
        </w:tc>
        <w:tc>
          <w:tcPr>
            <w:tcW w:w="3382" w:type="dxa"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26 237,54 €</w:t>
            </w:r>
          </w:p>
        </w:tc>
      </w:tr>
      <w:tr w:rsidR="00C701CF" w:rsidRPr="00C701CF" w:rsidTr="00017B02">
        <w:trPr>
          <w:trHeight w:val="615"/>
        </w:trPr>
        <w:tc>
          <w:tcPr>
            <w:tcW w:w="4085" w:type="dxa"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215" w:type="dxa"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382" w:type="dxa"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825"/>
        </w:trPr>
        <w:tc>
          <w:tcPr>
            <w:tcW w:w="10682" w:type="dxa"/>
            <w:gridSpan w:val="3"/>
            <w:noWrap/>
            <w:hideMark/>
          </w:tcPr>
          <w:p w:rsidR="00C701CF" w:rsidRPr="00017B02" w:rsidRDefault="00C701CF" w:rsidP="00C701CF">
            <w:pPr>
              <w:spacing w:before="240"/>
              <w:jc w:val="center"/>
              <w:rPr>
                <w:bCs/>
                <w:sz w:val="36"/>
                <w:szCs w:val="36"/>
              </w:rPr>
            </w:pPr>
            <w:r w:rsidRPr="00017B02">
              <w:rPr>
                <w:bCs/>
                <w:sz w:val="36"/>
                <w:szCs w:val="36"/>
              </w:rPr>
              <w:t>Achats/Ventes Boutique</w:t>
            </w:r>
          </w:p>
        </w:tc>
      </w:tr>
      <w:tr w:rsidR="00C701CF" w:rsidRPr="00C701CF" w:rsidTr="00017B02">
        <w:trPr>
          <w:trHeight w:val="825"/>
        </w:trPr>
        <w:tc>
          <w:tcPr>
            <w:tcW w:w="4085" w:type="dxa"/>
            <w:noWrap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Achats</w:t>
            </w:r>
          </w:p>
        </w:tc>
        <w:tc>
          <w:tcPr>
            <w:tcW w:w="6597" w:type="dxa"/>
            <w:gridSpan w:val="2"/>
            <w:noWrap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5 051,64 €</w:t>
            </w:r>
          </w:p>
        </w:tc>
      </w:tr>
      <w:tr w:rsidR="00C701CF" w:rsidRPr="00C701CF" w:rsidTr="00017B02">
        <w:trPr>
          <w:trHeight w:val="825"/>
        </w:trPr>
        <w:tc>
          <w:tcPr>
            <w:tcW w:w="4085" w:type="dxa"/>
            <w:noWrap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Ventes</w:t>
            </w:r>
          </w:p>
        </w:tc>
        <w:tc>
          <w:tcPr>
            <w:tcW w:w="6597" w:type="dxa"/>
            <w:gridSpan w:val="2"/>
            <w:noWrap/>
            <w:hideMark/>
          </w:tcPr>
          <w:p w:rsidR="00C701CF" w:rsidRPr="00C701CF" w:rsidRDefault="00C701CF" w:rsidP="00C701CF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4 186,22 €</w:t>
            </w:r>
          </w:p>
        </w:tc>
      </w:tr>
      <w:tr w:rsidR="00C701CF" w:rsidRPr="00C701CF" w:rsidTr="00017B02">
        <w:trPr>
          <w:trHeight w:val="930"/>
        </w:trPr>
        <w:tc>
          <w:tcPr>
            <w:tcW w:w="4085" w:type="dxa"/>
            <w:noWrap/>
            <w:hideMark/>
          </w:tcPr>
          <w:p w:rsidR="00C701CF" w:rsidRPr="00C701CF" w:rsidRDefault="00C701CF" w:rsidP="008143E8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Stock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930"/>
        </w:trPr>
        <w:tc>
          <w:tcPr>
            <w:tcW w:w="10682" w:type="dxa"/>
            <w:gridSpan w:val="3"/>
            <w:noWrap/>
            <w:hideMark/>
          </w:tcPr>
          <w:p w:rsidR="00C701CF" w:rsidRPr="00017B02" w:rsidRDefault="00C701CF" w:rsidP="00017B02">
            <w:pPr>
              <w:spacing w:before="240"/>
              <w:jc w:val="center"/>
              <w:rPr>
                <w:bCs/>
                <w:sz w:val="36"/>
                <w:szCs w:val="36"/>
              </w:rPr>
            </w:pPr>
            <w:proofErr w:type="spellStart"/>
            <w:r w:rsidRPr="00017B02">
              <w:rPr>
                <w:bCs/>
                <w:sz w:val="36"/>
                <w:szCs w:val="36"/>
              </w:rPr>
              <w:lastRenderedPageBreak/>
              <w:t>Lir'ambulant</w:t>
            </w:r>
            <w:proofErr w:type="spellEnd"/>
          </w:p>
        </w:tc>
      </w:tr>
      <w:tr w:rsidR="00C701CF" w:rsidRPr="00C701CF" w:rsidTr="00017B02">
        <w:trPr>
          <w:trHeight w:val="930"/>
        </w:trPr>
        <w:tc>
          <w:tcPr>
            <w:tcW w:w="408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1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Débit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Crédit</w:t>
            </w:r>
          </w:p>
        </w:tc>
      </w:tr>
      <w:tr w:rsidR="00C701CF" w:rsidRPr="00C701CF" w:rsidTr="00017B02">
        <w:trPr>
          <w:trHeight w:val="930"/>
        </w:trPr>
        <w:tc>
          <w:tcPr>
            <w:tcW w:w="408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1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5 874,49 €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6 497,51 €</w:t>
            </w:r>
          </w:p>
        </w:tc>
      </w:tr>
      <w:tr w:rsidR="00C701CF" w:rsidRPr="00C701CF" w:rsidTr="00017B02">
        <w:trPr>
          <w:trHeight w:val="1065"/>
        </w:trPr>
        <w:tc>
          <w:tcPr>
            <w:tcW w:w="4085" w:type="dxa"/>
            <w:hideMark/>
          </w:tcPr>
          <w:p w:rsidR="00C701CF" w:rsidRPr="00017B02" w:rsidRDefault="00C701CF" w:rsidP="00017B02">
            <w:pPr>
              <w:spacing w:before="240"/>
              <w:jc w:val="center"/>
              <w:rPr>
                <w:bCs/>
                <w:sz w:val="32"/>
                <w:szCs w:val="32"/>
              </w:rPr>
            </w:pPr>
            <w:r w:rsidRPr="00017B02">
              <w:rPr>
                <w:bCs/>
                <w:sz w:val="32"/>
                <w:szCs w:val="32"/>
              </w:rPr>
              <w:t xml:space="preserve">Somme reversée à l'association </w:t>
            </w:r>
            <w:proofErr w:type="spellStart"/>
            <w:r w:rsidRPr="00017B02">
              <w:rPr>
                <w:bCs/>
                <w:sz w:val="32"/>
                <w:szCs w:val="32"/>
              </w:rPr>
              <w:t>Lir'ambulant</w:t>
            </w:r>
            <w:proofErr w:type="spellEnd"/>
          </w:p>
        </w:tc>
        <w:tc>
          <w:tcPr>
            <w:tcW w:w="6597" w:type="dxa"/>
            <w:gridSpan w:val="2"/>
            <w:hideMark/>
          </w:tcPr>
          <w:p w:rsidR="00C701CF" w:rsidRPr="00017B02" w:rsidRDefault="00C701CF" w:rsidP="00017B02">
            <w:pPr>
              <w:spacing w:before="240"/>
              <w:jc w:val="center"/>
              <w:rPr>
                <w:bCs/>
                <w:sz w:val="32"/>
                <w:szCs w:val="32"/>
              </w:rPr>
            </w:pPr>
            <w:r w:rsidRPr="00017B02">
              <w:rPr>
                <w:bCs/>
                <w:sz w:val="32"/>
                <w:szCs w:val="32"/>
              </w:rPr>
              <w:t>623,02 €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215" w:type="dxa"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382" w:type="dxa"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10682" w:type="dxa"/>
            <w:gridSpan w:val="3"/>
            <w:noWrap/>
            <w:hideMark/>
          </w:tcPr>
          <w:p w:rsidR="00C701CF" w:rsidRPr="00017B02" w:rsidRDefault="00C701CF" w:rsidP="00017B02">
            <w:pPr>
              <w:spacing w:before="240"/>
              <w:jc w:val="center"/>
              <w:rPr>
                <w:bCs/>
                <w:sz w:val="36"/>
                <w:szCs w:val="36"/>
              </w:rPr>
            </w:pPr>
            <w:r w:rsidRPr="00017B02">
              <w:rPr>
                <w:bCs/>
                <w:sz w:val="36"/>
                <w:szCs w:val="36"/>
              </w:rPr>
              <w:t>Dépenses divers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017B02" w:rsidRDefault="00C701CF" w:rsidP="00017B02">
            <w:pPr>
              <w:spacing w:before="240"/>
              <w:jc w:val="center"/>
              <w:rPr>
                <w:bCs/>
                <w:sz w:val="36"/>
                <w:szCs w:val="36"/>
              </w:rPr>
            </w:pPr>
            <w:r w:rsidRPr="00017B02">
              <w:rPr>
                <w:bCs/>
                <w:sz w:val="36"/>
                <w:szCs w:val="36"/>
              </w:rPr>
              <w:t>Total 2016</w:t>
            </w:r>
          </w:p>
        </w:tc>
        <w:tc>
          <w:tcPr>
            <w:tcW w:w="6597" w:type="dxa"/>
            <w:gridSpan w:val="2"/>
            <w:noWrap/>
            <w:hideMark/>
          </w:tcPr>
          <w:p w:rsidR="00C701CF" w:rsidRPr="00017B02" w:rsidRDefault="00C701CF" w:rsidP="00017B02">
            <w:pPr>
              <w:spacing w:before="240"/>
              <w:jc w:val="center"/>
              <w:rPr>
                <w:bCs/>
                <w:sz w:val="36"/>
                <w:szCs w:val="36"/>
              </w:rPr>
            </w:pPr>
            <w:r w:rsidRPr="00017B02">
              <w:rPr>
                <w:bCs/>
                <w:sz w:val="36"/>
                <w:szCs w:val="36"/>
              </w:rPr>
              <w:t>13 255,65 €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Rétif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1 596,34 €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Caisses en bois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360,00 €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Vitrine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700,00 €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Assurances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183,32 €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Trancheuse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150,00 €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Loyer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017B02">
            <w:pPr>
              <w:spacing w:before="240"/>
              <w:jc w:val="center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1 190,00 €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215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3382" w:type="dxa"/>
            <w:noWrap/>
            <w:hideMark/>
          </w:tcPr>
          <w:p w:rsidR="00C701CF" w:rsidRPr="00C701CF" w:rsidRDefault="00C701CF" w:rsidP="00C701CF">
            <w:pPr>
              <w:spacing w:before="240"/>
              <w:rPr>
                <w:bCs/>
                <w:sz w:val="28"/>
                <w:szCs w:val="28"/>
              </w:rPr>
            </w:pPr>
            <w:r w:rsidRPr="00C701CF">
              <w:rPr>
                <w:bCs/>
                <w:sz w:val="28"/>
                <w:szCs w:val="28"/>
              </w:rPr>
              <w:t> </w:t>
            </w:r>
          </w:p>
        </w:tc>
      </w:tr>
      <w:tr w:rsidR="00C701CF" w:rsidRPr="00C701CF" w:rsidTr="00017B02">
        <w:trPr>
          <w:trHeight w:val="600"/>
        </w:trPr>
        <w:tc>
          <w:tcPr>
            <w:tcW w:w="4085" w:type="dxa"/>
            <w:noWrap/>
            <w:hideMark/>
          </w:tcPr>
          <w:p w:rsidR="00C701CF" w:rsidRPr="00017B02" w:rsidRDefault="00C701CF" w:rsidP="00017B02">
            <w:pPr>
              <w:spacing w:before="240"/>
              <w:jc w:val="center"/>
              <w:rPr>
                <w:b/>
                <w:bCs/>
                <w:sz w:val="44"/>
                <w:szCs w:val="40"/>
              </w:rPr>
            </w:pPr>
            <w:r w:rsidRPr="00017B02">
              <w:rPr>
                <w:b/>
                <w:bCs/>
                <w:sz w:val="44"/>
                <w:szCs w:val="40"/>
              </w:rPr>
              <w:t>En Caisse</w:t>
            </w:r>
          </w:p>
        </w:tc>
        <w:tc>
          <w:tcPr>
            <w:tcW w:w="6597" w:type="dxa"/>
            <w:gridSpan w:val="2"/>
            <w:noWrap/>
            <w:hideMark/>
          </w:tcPr>
          <w:p w:rsidR="00C701CF" w:rsidRPr="00017B02" w:rsidRDefault="00C701CF" w:rsidP="00017B02">
            <w:pPr>
              <w:spacing w:before="240"/>
              <w:jc w:val="center"/>
              <w:rPr>
                <w:b/>
                <w:bCs/>
                <w:sz w:val="44"/>
                <w:szCs w:val="40"/>
              </w:rPr>
            </w:pPr>
            <w:r w:rsidRPr="00017B02">
              <w:rPr>
                <w:b/>
                <w:bCs/>
                <w:sz w:val="44"/>
                <w:szCs w:val="40"/>
              </w:rPr>
              <w:t>110,31 €</w:t>
            </w:r>
          </w:p>
        </w:tc>
      </w:tr>
    </w:tbl>
    <w:p w:rsidR="00B37A8C" w:rsidRDefault="00B37A8C" w:rsidP="006F2CB6">
      <w:pPr>
        <w:spacing w:before="240" w:after="0" w:line="240" w:lineRule="auto"/>
        <w:rPr>
          <w:bCs/>
          <w:sz w:val="28"/>
          <w:szCs w:val="28"/>
        </w:rPr>
      </w:pPr>
    </w:p>
    <w:p w:rsidR="00B37A8C" w:rsidRPr="00D9751F" w:rsidRDefault="00B37A8C" w:rsidP="006F2CB6">
      <w:pPr>
        <w:spacing w:before="240" w:after="0" w:line="240" w:lineRule="auto"/>
        <w:rPr>
          <w:b/>
          <w:bCs/>
          <w:sz w:val="28"/>
          <w:szCs w:val="28"/>
        </w:rPr>
      </w:pPr>
      <w:r w:rsidRPr="00D9751F">
        <w:rPr>
          <w:b/>
          <w:bCs/>
          <w:sz w:val="28"/>
          <w:szCs w:val="28"/>
        </w:rPr>
        <w:t>V</w:t>
      </w:r>
      <w:r w:rsidR="00D9751F">
        <w:rPr>
          <w:b/>
          <w:bCs/>
          <w:sz w:val="28"/>
          <w:szCs w:val="28"/>
        </w:rPr>
        <w:t>otes</w:t>
      </w:r>
    </w:p>
    <w:p w:rsidR="00B37A8C" w:rsidRDefault="00B37A8C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Votes à l’unanimité du rapport moral, rapport financier et rapport d’orientation. </w:t>
      </w:r>
    </w:p>
    <w:p w:rsidR="00B37A8C" w:rsidRDefault="00B37A8C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L’adhésion reste fixée à 10 €. </w:t>
      </w:r>
    </w:p>
    <w:p w:rsidR="00B37A8C" w:rsidRDefault="00B37A8C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Election d’André </w:t>
      </w:r>
      <w:proofErr w:type="spellStart"/>
      <w:r>
        <w:rPr>
          <w:bCs/>
          <w:sz w:val="28"/>
          <w:szCs w:val="28"/>
        </w:rPr>
        <w:t>Berthomier</w:t>
      </w:r>
      <w:proofErr w:type="spellEnd"/>
      <w:r>
        <w:rPr>
          <w:bCs/>
          <w:sz w:val="28"/>
          <w:szCs w:val="28"/>
        </w:rPr>
        <w:t xml:space="preserve"> à la commission administrative.</w:t>
      </w:r>
    </w:p>
    <w:p w:rsidR="00B37A8C" w:rsidRDefault="00B37A8C" w:rsidP="006F2CB6">
      <w:pPr>
        <w:spacing w:before="240" w:after="0" w:line="240" w:lineRule="auto"/>
        <w:rPr>
          <w:bCs/>
          <w:sz w:val="28"/>
          <w:szCs w:val="28"/>
        </w:rPr>
      </w:pPr>
    </w:p>
    <w:p w:rsidR="00316C6A" w:rsidRDefault="00316C6A" w:rsidP="006F2CB6">
      <w:pPr>
        <w:spacing w:before="240" w:after="0" w:line="240" w:lineRule="auto"/>
        <w:rPr>
          <w:bCs/>
          <w:sz w:val="28"/>
          <w:szCs w:val="28"/>
        </w:rPr>
      </w:pPr>
    </w:p>
    <w:p w:rsidR="00E6111E" w:rsidRDefault="00E6111E" w:rsidP="00E6111E">
      <w:pPr>
        <w:spacing w:before="240" w:after="0" w:line="240" w:lineRule="auto"/>
        <w:rPr>
          <w:bCs/>
          <w:sz w:val="28"/>
          <w:szCs w:val="28"/>
        </w:rPr>
      </w:pPr>
      <w:r w:rsidRPr="00220E08">
        <w:rPr>
          <w:b/>
          <w:bCs/>
          <w:sz w:val="28"/>
          <w:szCs w:val="28"/>
          <w:u w:val="single"/>
        </w:rPr>
        <w:lastRenderedPageBreak/>
        <w:t>Echanges des participants à l’AG</w:t>
      </w:r>
      <w:r>
        <w:rPr>
          <w:bCs/>
          <w:sz w:val="28"/>
          <w:szCs w:val="28"/>
        </w:rPr>
        <w:t xml:space="preserve"> </w:t>
      </w:r>
    </w:p>
    <w:p w:rsidR="00E6111E" w:rsidRDefault="0013537D" w:rsidP="00E6111E">
      <w:pPr>
        <w:pStyle w:val="Paragraphedeliste"/>
        <w:numPr>
          <w:ilvl w:val="0"/>
          <w:numId w:val="1"/>
        </w:numPr>
        <w:spacing w:before="240" w:after="0" w:line="240" w:lineRule="auto"/>
        <w:rPr>
          <w:bCs/>
          <w:sz w:val="28"/>
          <w:szCs w:val="28"/>
        </w:rPr>
      </w:pPr>
      <w:r w:rsidRPr="00220E08">
        <w:rPr>
          <w:bCs/>
          <w:sz w:val="28"/>
          <w:szCs w:val="28"/>
        </w:rPr>
        <w:t>Autour</w:t>
      </w:r>
      <w:r w:rsidR="00E6111E" w:rsidRPr="00220E08">
        <w:rPr>
          <w:bCs/>
          <w:sz w:val="28"/>
          <w:szCs w:val="28"/>
        </w:rPr>
        <w:t xml:space="preserve"> de la question des horaires d’ouverture de la boutique. Il est proposé de réduire les horaires de 9h à 12h30 du 1</w:t>
      </w:r>
      <w:r w:rsidR="00E6111E" w:rsidRPr="00220E08">
        <w:rPr>
          <w:bCs/>
          <w:sz w:val="28"/>
          <w:szCs w:val="28"/>
          <w:vertAlign w:val="superscript"/>
        </w:rPr>
        <w:t>er</w:t>
      </w:r>
      <w:r w:rsidR="00E6111E" w:rsidRPr="00220E08">
        <w:rPr>
          <w:bCs/>
          <w:sz w:val="28"/>
          <w:szCs w:val="28"/>
        </w:rPr>
        <w:t xml:space="preserve"> novembre au 31 mars et de garder de 8h30 à 13h du 1</w:t>
      </w:r>
      <w:r w:rsidR="00E6111E" w:rsidRPr="00220E08">
        <w:rPr>
          <w:bCs/>
          <w:sz w:val="28"/>
          <w:szCs w:val="28"/>
          <w:vertAlign w:val="superscript"/>
        </w:rPr>
        <w:t>er</w:t>
      </w:r>
      <w:r w:rsidR="00E6111E" w:rsidRPr="00220E08">
        <w:rPr>
          <w:bCs/>
          <w:sz w:val="28"/>
          <w:szCs w:val="28"/>
        </w:rPr>
        <w:t xml:space="preserve"> avril au 31 octobre.</w:t>
      </w:r>
    </w:p>
    <w:p w:rsidR="00E6111E" w:rsidRDefault="00E6111E" w:rsidP="00E6111E">
      <w:pPr>
        <w:pStyle w:val="Paragraphedeliste"/>
        <w:numPr>
          <w:ilvl w:val="0"/>
          <w:numId w:val="1"/>
        </w:num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Il faut prévoir l’installation d’un panneau répertoriant les producteurs présents à placer derrière la caisse.</w:t>
      </w:r>
    </w:p>
    <w:p w:rsidR="00E6111E" w:rsidRPr="002541BF" w:rsidRDefault="00E6111E" w:rsidP="002541BF">
      <w:pPr>
        <w:pStyle w:val="Paragraphedeliste"/>
        <w:numPr>
          <w:ilvl w:val="0"/>
          <w:numId w:val="1"/>
        </w:num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En ce qui concerne la viande et le fromage, il est obligatoire d’afficher le </w:t>
      </w:r>
      <w:r w:rsidR="00763222">
        <w:rPr>
          <w:bCs/>
          <w:sz w:val="28"/>
          <w:szCs w:val="28"/>
        </w:rPr>
        <w:t>prix</w:t>
      </w:r>
      <w:r>
        <w:rPr>
          <w:bCs/>
          <w:sz w:val="28"/>
          <w:szCs w:val="28"/>
        </w:rPr>
        <w:t xml:space="preserve"> au kilo.</w:t>
      </w:r>
    </w:p>
    <w:p w:rsidR="00B37A8C" w:rsidRDefault="00B37A8C" w:rsidP="00E6111E">
      <w:pPr>
        <w:pStyle w:val="Paragraphedeliste"/>
        <w:numPr>
          <w:ilvl w:val="0"/>
          <w:numId w:val="1"/>
        </w:num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Emplacement de la chambre froide offerte par le village vacances</w:t>
      </w:r>
      <w:r w:rsidR="002541BF">
        <w:rPr>
          <w:bCs/>
          <w:sz w:val="28"/>
          <w:szCs w:val="28"/>
        </w:rPr>
        <w:t xml:space="preserve"> ORTF à déterminer</w:t>
      </w:r>
      <w:r>
        <w:rPr>
          <w:bCs/>
          <w:sz w:val="28"/>
          <w:szCs w:val="28"/>
        </w:rPr>
        <w:t>.</w:t>
      </w:r>
    </w:p>
    <w:p w:rsidR="001C7233" w:rsidRDefault="001C7233" w:rsidP="00E6111E">
      <w:pPr>
        <w:pStyle w:val="Paragraphedeliste"/>
        <w:numPr>
          <w:ilvl w:val="0"/>
          <w:numId w:val="1"/>
        </w:num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Il serait judicieux d’établir un état des stocks à la fin de chaque mois.</w:t>
      </w:r>
      <w:r w:rsidR="003E6DFC">
        <w:rPr>
          <w:bCs/>
          <w:sz w:val="28"/>
          <w:szCs w:val="28"/>
        </w:rPr>
        <w:t xml:space="preserve"> Cette question sera débattue à la prochaine réunion de la commission administrative.</w:t>
      </w:r>
    </w:p>
    <w:p w:rsidR="00E6111E" w:rsidRPr="006F2CB6" w:rsidRDefault="00E6111E" w:rsidP="00E6111E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Il est évoqué de nouveau la nécessité de publier des flyers rapidement.</w:t>
      </w:r>
    </w:p>
    <w:p w:rsidR="00B37A8C" w:rsidRDefault="006F2CB6" w:rsidP="006F2CB6">
      <w:pPr>
        <w:spacing w:before="240" w:after="0" w:line="240" w:lineRule="auto"/>
        <w:rPr>
          <w:bCs/>
          <w:sz w:val="28"/>
          <w:szCs w:val="28"/>
        </w:rPr>
      </w:pPr>
      <w:r w:rsidRPr="006F2CB6">
        <w:rPr>
          <w:b/>
          <w:bCs/>
          <w:sz w:val="28"/>
          <w:szCs w:val="28"/>
          <w:u w:val="single"/>
        </w:rPr>
        <w:t>Animations</w:t>
      </w:r>
      <w:r w:rsidRPr="006F2CB6">
        <w:rPr>
          <w:bCs/>
          <w:sz w:val="28"/>
          <w:szCs w:val="28"/>
        </w:rPr>
        <w:t xml:space="preserve"> : elles sont à définir, toutes vos idées sont les bienvenues. </w:t>
      </w:r>
    </w:p>
    <w:p w:rsidR="00B37A8C" w:rsidRDefault="00B37A8C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Mise à jour des commissions </w:t>
      </w:r>
    </w:p>
    <w:p w:rsidR="00B37A8C" w:rsidRDefault="00B37A8C" w:rsidP="00D9751F">
      <w:pPr>
        <w:pStyle w:val="Paragraphedeliste"/>
        <w:numPr>
          <w:ilvl w:val="0"/>
          <w:numId w:val="2"/>
        </w:numPr>
        <w:spacing w:before="240" w:after="0" w:line="240" w:lineRule="auto"/>
        <w:rPr>
          <w:bCs/>
          <w:sz w:val="28"/>
          <w:szCs w:val="28"/>
        </w:rPr>
      </w:pPr>
      <w:r w:rsidRPr="00763222">
        <w:rPr>
          <w:rFonts w:ascii="Comic Sans MS" w:hAnsi="Comic Sans MS"/>
          <w:bCs/>
          <w:sz w:val="28"/>
          <w:szCs w:val="28"/>
          <w:u w:val="single"/>
        </w:rPr>
        <w:t>Commission animation</w:t>
      </w:r>
      <w:r w:rsidR="00D9751F">
        <w:rPr>
          <w:bCs/>
          <w:sz w:val="28"/>
          <w:szCs w:val="28"/>
        </w:rPr>
        <w:t> :</w:t>
      </w:r>
    </w:p>
    <w:p w:rsidR="00D9751F" w:rsidRPr="00D9751F" w:rsidRDefault="00D9751F" w:rsidP="00D9751F">
      <w:pPr>
        <w:pStyle w:val="Paragraphedeliste"/>
        <w:spacing w:before="240" w:after="0" w:line="240" w:lineRule="auto"/>
        <w:ind w:left="106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Didier </w:t>
      </w:r>
      <w:proofErr w:type="spellStart"/>
      <w:r>
        <w:rPr>
          <w:bCs/>
          <w:sz w:val="28"/>
          <w:szCs w:val="28"/>
        </w:rPr>
        <w:t>Me</w:t>
      </w:r>
      <w:r w:rsidR="00763222">
        <w:rPr>
          <w:bCs/>
          <w:sz w:val="28"/>
          <w:szCs w:val="28"/>
        </w:rPr>
        <w:t>lh</w:t>
      </w:r>
      <w:proofErr w:type="spellEnd"/>
      <w:r>
        <w:rPr>
          <w:bCs/>
          <w:sz w:val="28"/>
          <w:szCs w:val="28"/>
        </w:rPr>
        <w:t xml:space="preserve">, Sébastien </w:t>
      </w:r>
      <w:proofErr w:type="spellStart"/>
      <w:r>
        <w:rPr>
          <w:bCs/>
          <w:sz w:val="28"/>
          <w:szCs w:val="28"/>
        </w:rPr>
        <w:t>Jahan</w:t>
      </w:r>
      <w:proofErr w:type="spellEnd"/>
      <w:r>
        <w:rPr>
          <w:bCs/>
          <w:sz w:val="28"/>
          <w:szCs w:val="28"/>
        </w:rPr>
        <w:t>,</w:t>
      </w:r>
      <w:r w:rsidR="00684970">
        <w:rPr>
          <w:bCs/>
          <w:sz w:val="28"/>
          <w:szCs w:val="28"/>
        </w:rPr>
        <w:t xml:space="preserve"> Gwenaëlle Breton,</w:t>
      </w:r>
      <w:r>
        <w:rPr>
          <w:bCs/>
          <w:sz w:val="28"/>
          <w:szCs w:val="28"/>
        </w:rPr>
        <w:t xml:space="preserve"> René </w:t>
      </w:r>
      <w:proofErr w:type="spellStart"/>
      <w:r>
        <w:rPr>
          <w:bCs/>
          <w:sz w:val="28"/>
          <w:szCs w:val="28"/>
        </w:rPr>
        <w:t>Bouzier</w:t>
      </w:r>
      <w:proofErr w:type="spellEnd"/>
      <w:r>
        <w:rPr>
          <w:bCs/>
          <w:sz w:val="28"/>
          <w:szCs w:val="28"/>
        </w:rPr>
        <w:t xml:space="preserve">, Martine </w:t>
      </w:r>
      <w:proofErr w:type="spellStart"/>
      <w:r>
        <w:rPr>
          <w:bCs/>
          <w:sz w:val="28"/>
          <w:szCs w:val="28"/>
        </w:rPr>
        <w:t>Trinel</w:t>
      </w:r>
      <w:proofErr w:type="spellEnd"/>
      <w:r>
        <w:rPr>
          <w:bCs/>
          <w:sz w:val="28"/>
          <w:szCs w:val="28"/>
        </w:rPr>
        <w:t xml:space="preserve">, Nanou et Alain </w:t>
      </w:r>
      <w:proofErr w:type="spellStart"/>
      <w:r>
        <w:rPr>
          <w:bCs/>
          <w:sz w:val="28"/>
          <w:szCs w:val="28"/>
        </w:rPr>
        <w:t>Brégeon</w:t>
      </w:r>
      <w:proofErr w:type="spellEnd"/>
      <w:r>
        <w:rPr>
          <w:bCs/>
          <w:sz w:val="28"/>
          <w:szCs w:val="28"/>
        </w:rPr>
        <w:t>, Claude Allo</w:t>
      </w:r>
      <w:r w:rsidR="00684970">
        <w:rPr>
          <w:bCs/>
          <w:sz w:val="28"/>
          <w:szCs w:val="28"/>
        </w:rPr>
        <w:t>.</w:t>
      </w:r>
    </w:p>
    <w:p w:rsidR="00B37A8C" w:rsidRDefault="00B37A8C" w:rsidP="00D9751F">
      <w:pPr>
        <w:pStyle w:val="Paragraphedeliste"/>
        <w:numPr>
          <w:ilvl w:val="0"/>
          <w:numId w:val="2"/>
        </w:numPr>
        <w:spacing w:before="240" w:after="0" w:line="240" w:lineRule="auto"/>
        <w:rPr>
          <w:bCs/>
          <w:sz w:val="28"/>
          <w:szCs w:val="28"/>
        </w:rPr>
      </w:pPr>
      <w:r w:rsidRPr="00763222">
        <w:rPr>
          <w:rFonts w:ascii="Comic Sans MS" w:hAnsi="Comic Sans MS"/>
          <w:bCs/>
          <w:sz w:val="28"/>
          <w:szCs w:val="28"/>
          <w:u w:val="single"/>
        </w:rPr>
        <w:t>Commission travaux</w:t>
      </w:r>
      <w:r w:rsidR="00D9751F">
        <w:rPr>
          <w:bCs/>
          <w:sz w:val="28"/>
          <w:szCs w:val="28"/>
        </w:rPr>
        <w:t> :</w:t>
      </w:r>
    </w:p>
    <w:p w:rsidR="008B14A0" w:rsidRPr="00D9751F" w:rsidRDefault="008B14A0" w:rsidP="008B14A0">
      <w:pPr>
        <w:pStyle w:val="Paragraphedeliste"/>
        <w:spacing w:before="240" w:after="0" w:line="240" w:lineRule="auto"/>
        <w:ind w:left="106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Didier </w:t>
      </w:r>
      <w:proofErr w:type="spellStart"/>
      <w:r>
        <w:rPr>
          <w:bCs/>
          <w:sz w:val="28"/>
          <w:szCs w:val="28"/>
        </w:rPr>
        <w:t>Me</w:t>
      </w:r>
      <w:r w:rsidR="00763222">
        <w:rPr>
          <w:bCs/>
          <w:sz w:val="28"/>
          <w:szCs w:val="28"/>
        </w:rPr>
        <w:t>lh</w:t>
      </w:r>
      <w:proofErr w:type="spellEnd"/>
      <w:r>
        <w:rPr>
          <w:bCs/>
          <w:sz w:val="28"/>
          <w:szCs w:val="28"/>
        </w:rPr>
        <w:t xml:space="preserve">, René </w:t>
      </w:r>
      <w:proofErr w:type="spellStart"/>
      <w:r>
        <w:rPr>
          <w:bCs/>
          <w:sz w:val="28"/>
          <w:szCs w:val="28"/>
        </w:rPr>
        <w:t>Bouzier</w:t>
      </w:r>
      <w:proofErr w:type="spellEnd"/>
      <w:r>
        <w:rPr>
          <w:bCs/>
          <w:sz w:val="28"/>
          <w:szCs w:val="28"/>
        </w:rPr>
        <w:t xml:space="preserve">, </w:t>
      </w:r>
      <w:r w:rsidR="003D71BB">
        <w:rPr>
          <w:bCs/>
          <w:sz w:val="28"/>
          <w:szCs w:val="28"/>
        </w:rPr>
        <w:t xml:space="preserve">Patricia Audoin, Nanou et Alain </w:t>
      </w:r>
      <w:proofErr w:type="spellStart"/>
      <w:r w:rsidR="003D71BB">
        <w:rPr>
          <w:bCs/>
          <w:sz w:val="28"/>
          <w:szCs w:val="28"/>
        </w:rPr>
        <w:t>Brégeon</w:t>
      </w:r>
      <w:proofErr w:type="spellEnd"/>
      <w:r w:rsidR="003D71BB">
        <w:rPr>
          <w:bCs/>
          <w:sz w:val="28"/>
          <w:szCs w:val="28"/>
        </w:rPr>
        <w:t xml:space="preserve">, Christine </w:t>
      </w:r>
      <w:proofErr w:type="spellStart"/>
      <w:r w:rsidR="003D71BB">
        <w:rPr>
          <w:bCs/>
          <w:sz w:val="28"/>
          <w:szCs w:val="28"/>
        </w:rPr>
        <w:t>Mallaret</w:t>
      </w:r>
      <w:proofErr w:type="spellEnd"/>
      <w:r w:rsidR="003D71BB">
        <w:rPr>
          <w:bCs/>
          <w:sz w:val="28"/>
          <w:szCs w:val="28"/>
        </w:rPr>
        <w:t xml:space="preserve">, Nadia Male, Nono </w:t>
      </w:r>
      <w:proofErr w:type="spellStart"/>
      <w:r w:rsidR="003D71BB">
        <w:rPr>
          <w:bCs/>
          <w:sz w:val="28"/>
          <w:szCs w:val="28"/>
        </w:rPr>
        <w:t>Echevard</w:t>
      </w:r>
      <w:proofErr w:type="spellEnd"/>
      <w:r w:rsidR="003D71BB">
        <w:rPr>
          <w:bCs/>
          <w:sz w:val="28"/>
          <w:szCs w:val="28"/>
        </w:rPr>
        <w:t xml:space="preserve">, Nicole et André </w:t>
      </w:r>
      <w:proofErr w:type="spellStart"/>
      <w:r w:rsidR="003D71BB">
        <w:rPr>
          <w:bCs/>
          <w:sz w:val="28"/>
          <w:szCs w:val="28"/>
        </w:rPr>
        <w:t>Lefol</w:t>
      </w:r>
      <w:proofErr w:type="spellEnd"/>
      <w:r w:rsidR="003D71BB">
        <w:rPr>
          <w:bCs/>
          <w:sz w:val="28"/>
          <w:szCs w:val="28"/>
        </w:rPr>
        <w:t xml:space="preserve">, Jacky Laville, Annette Fumeron, Jacques Placent, Ludovic Marchand, Alain Lavergne, </w:t>
      </w:r>
      <w:proofErr w:type="spellStart"/>
      <w:r w:rsidR="003D71BB">
        <w:rPr>
          <w:bCs/>
          <w:sz w:val="28"/>
          <w:szCs w:val="28"/>
        </w:rPr>
        <w:t>Mic</w:t>
      </w:r>
      <w:proofErr w:type="spellEnd"/>
      <w:r w:rsidR="003D71BB">
        <w:rPr>
          <w:bCs/>
          <w:sz w:val="28"/>
          <w:szCs w:val="28"/>
        </w:rPr>
        <w:t xml:space="preserve"> Ca</w:t>
      </w:r>
      <w:r w:rsidR="008E6472">
        <w:rPr>
          <w:bCs/>
          <w:sz w:val="28"/>
          <w:szCs w:val="28"/>
        </w:rPr>
        <w:t>nevas, Sylvie Villain, Sandra Caille, Suzy Gauth</w:t>
      </w:r>
      <w:r w:rsidR="003D71BB">
        <w:rPr>
          <w:bCs/>
          <w:sz w:val="28"/>
          <w:szCs w:val="28"/>
        </w:rPr>
        <w:t>ier</w:t>
      </w:r>
      <w:r w:rsidR="008E6472">
        <w:rPr>
          <w:bCs/>
          <w:sz w:val="28"/>
          <w:szCs w:val="28"/>
        </w:rPr>
        <w:t xml:space="preserve">, Sylvie Stenger, Sébastien </w:t>
      </w:r>
      <w:proofErr w:type="spellStart"/>
      <w:r w:rsidR="008E6472">
        <w:rPr>
          <w:bCs/>
          <w:sz w:val="28"/>
          <w:szCs w:val="28"/>
        </w:rPr>
        <w:t>Jahan</w:t>
      </w:r>
      <w:proofErr w:type="spellEnd"/>
      <w:r w:rsidR="008E6472">
        <w:rPr>
          <w:bCs/>
          <w:sz w:val="28"/>
          <w:szCs w:val="28"/>
        </w:rPr>
        <w:t xml:space="preserve">, Gwenaëlle Breton, Martine </w:t>
      </w:r>
      <w:proofErr w:type="spellStart"/>
      <w:r w:rsidR="008E6472">
        <w:rPr>
          <w:bCs/>
          <w:sz w:val="28"/>
          <w:szCs w:val="28"/>
        </w:rPr>
        <w:t>Trinel</w:t>
      </w:r>
      <w:proofErr w:type="spellEnd"/>
      <w:r w:rsidR="008E6472">
        <w:rPr>
          <w:bCs/>
          <w:sz w:val="28"/>
          <w:szCs w:val="28"/>
        </w:rPr>
        <w:t>,</w:t>
      </w:r>
      <w:r w:rsidR="00684970">
        <w:rPr>
          <w:bCs/>
          <w:sz w:val="28"/>
          <w:szCs w:val="28"/>
        </w:rPr>
        <w:t xml:space="preserve"> Brigitte </w:t>
      </w:r>
      <w:proofErr w:type="spellStart"/>
      <w:r w:rsidR="00684970">
        <w:rPr>
          <w:bCs/>
          <w:sz w:val="28"/>
          <w:szCs w:val="28"/>
        </w:rPr>
        <w:t>Dubournet</w:t>
      </w:r>
      <w:proofErr w:type="spellEnd"/>
      <w:r w:rsidR="00684970">
        <w:rPr>
          <w:bCs/>
          <w:sz w:val="28"/>
          <w:szCs w:val="28"/>
        </w:rPr>
        <w:t xml:space="preserve">, Didier </w:t>
      </w:r>
      <w:proofErr w:type="spellStart"/>
      <w:r w:rsidR="00684970">
        <w:rPr>
          <w:bCs/>
          <w:sz w:val="28"/>
          <w:szCs w:val="28"/>
        </w:rPr>
        <w:t>Soubris</w:t>
      </w:r>
      <w:proofErr w:type="spellEnd"/>
      <w:r w:rsidR="00684970">
        <w:rPr>
          <w:bCs/>
          <w:sz w:val="28"/>
          <w:szCs w:val="28"/>
        </w:rPr>
        <w:t>, Catherine et Claude Allo.</w:t>
      </w:r>
    </w:p>
    <w:p w:rsidR="00B37A8C" w:rsidRDefault="00B37A8C" w:rsidP="00D9751F">
      <w:pPr>
        <w:pStyle w:val="Paragraphedeliste"/>
        <w:numPr>
          <w:ilvl w:val="0"/>
          <w:numId w:val="2"/>
        </w:numPr>
        <w:spacing w:before="240" w:after="0" w:line="240" w:lineRule="auto"/>
        <w:rPr>
          <w:bCs/>
          <w:sz w:val="28"/>
          <w:szCs w:val="28"/>
        </w:rPr>
      </w:pPr>
      <w:r w:rsidRPr="00763222">
        <w:rPr>
          <w:rFonts w:ascii="Comic Sans MS" w:hAnsi="Comic Sans MS"/>
          <w:bCs/>
          <w:sz w:val="28"/>
          <w:szCs w:val="28"/>
          <w:u w:val="single"/>
        </w:rPr>
        <w:t>Commission fonctionnement de la boutique</w:t>
      </w:r>
      <w:r w:rsidR="00D9751F">
        <w:rPr>
          <w:bCs/>
          <w:sz w:val="28"/>
          <w:szCs w:val="28"/>
        </w:rPr>
        <w:t> :</w:t>
      </w:r>
    </w:p>
    <w:p w:rsidR="003E7CF5" w:rsidRPr="00D9751F" w:rsidRDefault="00EB1CE1" w:rsidP="003E7CF5">
      <w:pPr>
        <w:pStyle w:val="Paragraphedeliste"/>
        <w:spacing w:before="240" w:after="0" w:line="240" w:lineRule="auto"/>
        <w:ind w:left="106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Brigitte </w:t>
      </w:r>
      <w:proofErr w:type="spellStart"/>
      <w:r>
        <w:rPr>
          <w:bCs/>
          <w:sz w:val="28"/>
          <w:szCs w:val="28"/>
        </w:rPr>
        <w:t>Dubournet</w:t>
      </w:r>
      <w:proofErr w:type="spellEnd"/>
      <w:r>
        <w:rPr>
          <w:bCs/>
          <w:sz w:val="28"/>
          <w:szCs w:val="28"/>
        </w:rPr>
        <w:t xml:space="preserve">, Annette Fumeron, Marion Pierre Eugene, Sandra Caille, Nanou et Alain </w:t>
      </w:r>
      <w:proofErr w:type="spellStart"/>
      <w:r>
        <w:rPr>
          <w:bCs/>
          <w:sz w:val="28"/>
          <w:szCs w:val="28"/>
        </w:rPr>
        <w:t>Brégeon</w:t>
      </w:r>
      <w:proofErr w:type="spellEnd"/>
      <w:r>
        <w:rPr>
          <w:bCs/>
          <w:sz w:val="28"/>
          <w:szCs w:val="28"/>
        </w:rPr>
        <w:t xml:space="preserve">, Martine </w:t>
      </w:r>
      <w:proofErr w:type="spellStart"/>
      <w:r>
        <w:rPr>
          <w:bCs/>
          <w:sz w:val="28"/>
          <w:szCs w:val="28"/>
        </w:rPr>
        <w:t>Trinel</w:t>
      </w:r>
      <w:proofErr w:type="spellEnd"/>
      <w:r>
        <w:rPr>
          <w:bCs/>
          <w:sz w:val="28"/>
          <w:szCs w:val="28"/>
        </w:rPr>
        <w:t>,</w:t>
      </w:r>
      <w:r w:rsidR="00684970">
        <w:rPr>
          <w:bCs/>
          <w:sz w:val="28"/>
          <w:szCs w:val="28"/>
        </w:rPr>
        <w:t xml:space="preserve"> Lucille </w:t>
      </w:r>
      <w:proofErr w:type="spellStart"/>
      <w:r w:rsidR="00684970">
        <w:rPr>
          <w:bCs/>
          <w:sz w:val="28"/>
          <w:szCs w:val="28"/>
        </w:rPr>
        <w:t>Thirier</w:t>
      </w:r>
      <w:proofErr w:type="spellEnd"/>
      <w:r w:rsidR="00684970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Françoise </w:t>
      </w:r>
      <w:proofErr w:type="spellStart"/>
      <w:r>
        <w:rPr>
          <w:bCs/>
          <w:sz w:val="28"/>
          <w:szCs w:val="28"/>
        </w:rPr>
        <w:t>Bessaguet</w:t>
      </w:r>
      <w:proofErr w:type="spellEnd"/>
      <w:r>
        <w:rPr>
          <w:bCs/>
          <w:sz w:val="28"/>
          <w:szCs w:val="28"/>
        </w:rPr>
        <w:t xml:space="preserve">, </w:t>
      </w:r>
      <w:r w:rsidR="008B14A0">
        <w:rPr>
          <w:bCs/>
          <w:sz w:val="28"/>
          <w:szCs w:val="28"/>
        </w:rPr>
        <w:t>Sylvie Villain</w:t>
      </w:r>
      <w:r w:rsidR="00684970">
        <w:rPr>
          <w:bCs/>
          <w:sz w:val="28"/>
          <w:szCs w:val="28"/>
        </w:rPr>
        <w:t xml:space="preserve">, André et Nicole </w:t>
      </w:r>
      <w:proofErr w:type="spellStart"/>
      <w:r w:rsidR="00684970">
        <w:rPr>
          <w:bCs/>
          <w:sz w:val="28"/>
          <w:szCs w:val="28"/>
        </w:rPr>
        <w:t>Lefol</w:t>
      </w:r>
      <w:proofErr w:type="spellEnd"/>
      <w:r w:rsidR="00684970">
        <w:rPr>
          <w:bCs/>
          <w:sz w:val="28"/>
          <w:szCs w:val="28"/>
        </w:rPr>
        <w:t>,</w:t>
      </w:r>
      <w:r w:rsidR="00684970" w:rsidRPr="00684970">
        <w:rPr>
          <w:bCs/>
          <w:sz w:val="28"/>
          <w:szCs w:val="28"/>
        </w:rPr>
        <w:t xml:space="preserve"> </w:t>
      </w:r>
      <w:r w:rsidR="00684970">
        <w:rPr>
          <w:bCs/>
          <w:sz w:val="28"/>
          <w:szCs w:val="28"/>
        </w:rPr>
        <w:t>Catherine et Claude Allo</w:t>
      </w:r>
      <w:r w:rsidR="00684970">
        <w:rPr>
          <w:bCs/>
          <w:sz w:val="28"/>
          <w:szCs w:val="28"/>
        </w:rPr>
        <w:t>.</w:t>
      </w:r>
    </w:p>
    <w:p w:rsidR="006F2CB6" w:rsidRDefault="001D2DF0" w:rsidP="00D9751F">
      <w:pPr>
        <w:pStyle w:val="Paragraphedeliste"/>
        <w:numPr>
          <w:ilvl w:val="0"/>
          <w:numId w:val="2"/>
        </w:numPr>
        <w:spacing w:before="240" w:after="0" w:line="240" w:lineRule="auto"/>
        <w:rPr>
          <w:bCs/>
          <w:sz w:val="28"/>
          <w:szCs w:val="28"/>
        </w:rPr>
      </w:pPr>
      <w:r w:rsidRPr="00763222">
        <w:rPr>
          <w:rFonts w:ascii="Comic Sans MS" w:hAnsi="Comic Sans MS"/>
          <w:bCs/>
          <w:sz w:val="28"/>
          <w:szCs w:val="28"/>
          <w:u w:val="single"/>
        </w:rPr>
        <w:t>Commission administrative</w:t>
      </w:r>
      <w:r>
        <w:rPr>
          <w:bCs/>
          <w:sz w:val="28"/>
          <w:szCs w:val="28"/>
        </w:rPr>
        <w:t> :</w:t>
      </w:r>
    </w:p>
    <w:p w:rsidR="001D2DF0" w:rsidRPr="00D9751F" w:rsidRDefault="00550C7C" w:rsidP="001D2DF0">
      <w:pPr>
        <w:pStyle w:val="Paragraphedeliste"/>
        <w:spacing w:before="240" w:after="0" w:line="240" w:lineRule="auto"/>
        <w:ind w:left="106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Françoise </w:t>
      </w:r>
      <w:proofErr w:type="spellStart"/>
      <w:r>
        <w:rPr>
          <w:bCs/>
          <w:sz w:val="28"/>
          <w:szCs w:val="28"/>
        </w:rPr>
        <w:t>Bessaguet</w:t>
      </w:r>
      <w:proofErr w:type="spellEnd"/>
      <w:r>
        <w:rPr>
          <w:bCs/>
          <w:sz w:val="28"/>
          <w:szCs w:val="28"/>
        </w:rPr>
        <w:t xml:space="preserve">, Annette Fumeron, Gwenaëlle Breton, Jacques Placent, Jean </w:t>
      </w:r>
      <w:proofErr w:type="spellStart"/>
      <w:r>
        <w:rPr>
          <w:bCs/>
          <w:sz w:val="28"/>
          <w:szCs w:val="28"/>
        </w:rPr>
        <w:t>Charry</w:t>
      </w:r>
      <w:proofErr w:type="spellEnd"/>
      <w:r>
        <w:rPr>
          <w:bCs/>
          <w:sz w:val="28"/>
          <w:szCs w:val="28"/>
        </w:rPr>
        <w:t xml:space="preserve">, Lucille </w:t>
      </w:r>
      <w:proofErr w:type="spellStart"/>
      <w:r>
        <w:rPr>
          <w:bCs/>
          <w:sz w:val="28"/>
          <w:szCs w:val="28"/>
        </w:rPr>
        <w:t>Thirier</w:t>
      </w:r>
      <w:proofErr w:type="spellEnd"/>
      <w:r>
        <w:rPr>
          <w:bCs/>
          <w:sz w:val="28"/>
          <w:szCs w:val="28"/>
        </w:rPr>
        <w:t>, Marion Pi</w:t>
      </w:r>
      <w:r w:rsidR="00C05FA4">
        <w:rPr>
          <w:bCs/>
          <w:sz w:val="28"/>
          <w:szCs w:val="28"/>
        </w:rPr>
        <w:t>e</w:t>
      </w:r>
      <w:r>
        <w:rPr>
          <w:bCs/>
          <w:sz w:val="28"/>
          <w:szCs w:val="28"/>
        </w:rPr>
        <w:t xml:space="preserve">rre Eugene, Nanou et Alain Bregeon, Mélanie Garcia, Nicole et André </w:t>
      </w:r>
      <w:proofErr w:type="spellStart"/>
      <w:r>
        <w:rPr>
          <w:bCs/>
          <w:sz w:val="28"/>
          <w:szCs w:val="28"/>
        </w:rPr>
        <w:t>Lefol</w:t>
      </w:r>
      <w:proofErr w:type="spellEnd"/>
      <w:r>
        <w:rPr>
          <w:bCs/>
          <w:sz w:val="28"/>
          <w:szCs w:val="28"/>
        </w:rPr>
        <w:t xml:space="preserve">, René </w:t>
      </w:r>
      <w:proofErr w:type="spellStart"/>
      <w:r>
        <w:rPr>
          <w:bCs/>
          <w:sz w:val="28"/>
          <w:szCs w:val="28"/>
        </w:rPr>
        <w:t>Bouzier</w:t>
      </w:r>
      <w:proofErr w:type="spellEnd"/>
      <w:r>
        <w:rPr>
          <w:bCs/>
          <w:sz w:val="28"/>
          <w:szCs w:val="28"/>
        </w:rPr>
        <w:t xml:space="preserve">, Sandra Caille, Sébastien </w:t>
      </w:r>
      <w:proofErr w:type="spellStart"/>
      <w:r>
        <w:rPr>
          <w:bCs/>
          <w:sz w:val="28"/>
          <w:szCs w:val="28"/>
        </w:rPr>
        <w:t>Jahan</w:t>
      </w:r>
      <w:proofErr w:type="spellEnd"/>
      <w:r>
        <w:rPr>
          <w:bCs/>
          <w:sz w:val="28"/>
          <w:szCs w:val="28"/>
        </w:rPr>
        <w:t xml:space="preserve">, Martine </w:t>
      </w:r>
      <w:proofErr w:type="spellStart"/>
      <w:r>
        <w:rPr>
          <w:bCs/>
          <w:sz w:val="28"/>
          <w:szCs w:val="28"/>
        </w:rPr>
        <w:t>Trinel</w:t>
      </w:r>
      <w:proofErr w:type="spellEnd"/>
      <w:r>
        <w:rPr>
          <w:bCs/>
          <w:sz w:val="28"/>
          <w:szCs w:val="28"/>
        </w:rPr>
        <w:t xml:space="preserve">, André </w:t>
      </w:r>
      <w:proofErr w:type="spellStart"/>
      <w:r>
        <w:rPr>
          <w:bCs/>
          <w:sz w:val="28"/>
          <w:szCs w:val="28"/>
        </w:rPr>
        <w:t>Berthomier</w:t>
      </w:r>
      <w:proofErr w:type="spellEnd"/>
      <w:r>
        <w:rPr>
          <w:bCs/>
          <w:sz w:val="28"/>
          <w:szCs w:val="28"/>
        </w:rPr>
        <w:t>, Alain Lavergne</w:t>
      </w:r>
      <w:r w:rsidR="008B14A0">
        <w:rPr>
          <w:bCs/>
          <w:sz w:val="28"/>
          <w:szCs w:val="28"/>
        </w:rPr>
        <w:t xml:space="preserve">, Brigitte </w:t>
      </w:r>
      <w:proofErr w:type="spellStart"/>
      <w:r w:rsidR="008B14A0">
        <w:rPr>
          <w:bCs/>
          <w:sz w:val="28"/>
          <w:szCs w:val="28"/>
        </w:rPr>
        <w:t>Dubournet</w:t>
      </w:r>
      <w:proofErr w:type="spellEnd"/>
      <w:r w:rsidR="008B14A0">
        <w:rPr>
          <w:bCs/>
          <w:sz w:val="28"/>
          <w:szCs w:val="28"/>
        </w:rPr>
        <w:t>, Catherine et Claude Allo.</w:t>
      </w:r>
    </w:p>
    <w:p w:rsidR="00B37A8C" w:rsidRDefault="00B37A8C" w:rsidP="006F2CB6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L’association remercie</w:t>
      </w:r>
      <w:r w:rsidR="002541BF">
        <w:rPr>
          <w:bCs/>
          <w:sz w:val="28"/>
          <w:szCs w:val="28"/>
        </w:rPr>
        <w:t xml:space="preserve"> chaleureusement</w:t>
      </w:r>
      <w:bookmarkStart w:id="0" w:name="_GoBack"/>
      <w:bookmarkEnd w:id="0"/>
      <w:r>
        <w:rPr>
          <w:bCs/>
          <w:sz w:val="28"/>
          <w:szCs w:val="28"/>
        </w:rPr>
        <w:t xml:space="preserve"> tous les adhérents et bénévoles grâce auxquels tout cela a été possible.</w:t>
      </w:r>
    </w:p>
    <w:p w:rsidR="006F2CB6" w:rsidRPr="00017B02" w:rsidRDefault="00721F3D" w:rsidP="00017B02">
      <w:pPr>
        <w:spacing w:before="240"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Merci à tous </w:t>
      </w:r>
      <w:r w:rsidR="002541BF">
        <w:rPr>
          <w:bCs/>
          <w:sz w:val="28"/>
          <w:szCs w:val="28"/>
        </w:rPr>
        <w:t xml:space="preserve">ceux </w:t>
      </w:r>
      <w:r>
        <w:rPr>
          <w:bCs/>
          <w:sz w:val="28"/>
          <w:szCs w:val="28"/>
        </w:rPr>
        <w:t xml:space="preserve">qui renouvellent leur adhésion et qui permettent </w:t>
      </w:r>
      <w:r w:rsidR="002541BF">
        <w:rPr>
          <w:bCs/>
          <w:sz w:val="28"/>
          <w:szCs w:val="28"/>
        </w:rPr>
        <w:t xml:space="preserve">ainsi </w:t>
      </w:r>
      <w:r>
        <w:rPr>
          <w:bCs/>
          <w:sz w:val="28"/>
          <w:szCs w:val="28"/>
        </w:rPr>
        <w:t xml:space="preserve">la pérennité de l’association. </w:t>
      </w:r>
    </w:p>
    <w:sectPr w:rsidR="006F2CB6" w:rsidRPr="00017B02" w:rsidSect="006377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210DC"/>
    <w:multiLevelType w:val="hybridMultilevel"/>
    <w:tmpl w:val="F2CE87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476FC"/>
    <w:multiLevelType w:val="hybridMultilevel"/>
    <w:tmpl w:val="0C683E32"/>
    <w:lvl w:ilvl="0" w:tplc="537C4C4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F2CB6"/>
    <w:rsid w:val="00017B02"/>
    <w:rsid w:val="00072D20"/>
    <w:rsid w:val="000C322C"/>
    <w:rsid w:val="000F4C8B"/>
    <w:rsid w:val="0013537D"/>
    <w:rsid w:val="001C7233"/>
    <w:rsid w:val="001D2DF0"/>
    <w:rsid w:val="002001C2"/>
    <w:rsid w:val="00220E08"/>
    <w:rsid w:val="002541BF"/>
    <w:rsid w:val="002552F4"/>
    <w:rsid w:val="00316C6A"/>
    <w:rsid w:val="003D71BB"/>
    <w:rsid w:val="003E2197"/>
    <w:rsid w:val="003E6DFC"/>
    <w:rsid w:val="003E7CF5"/>
    <w:rsid w:val="005364C4"/>
    <w:rsid w:val="00550C7C"/>
    <w:rsid w:val="005A7190"/>
    <w:rsid w:val="0062605D"/>
    <w:rsid w:val="00637754"/>
    <w:rsid w:val="00684970"/>
    <w:rsid w:val="006A2CFF"/>
    <w:rsid w:val="006F2CB6"/>
    <w:rsid w:val="00721F3D"/>
    <w:rsid w:val="00763222"/>
    <w:rsid w:val="008143E8"/>
    <w:rsid w:val="008A3152"/>
    <w:rsid w:val="008B14A0"/>
    <w:rsid w:val="008E6472"/>
    <w:rsid w:val="00B35FB9"/>
    <w:rsid w:val="00B37A8C"/>
    <w:rsid w:val="00B90898"/>
    <w:rsid w:val="00C05FA4"/>
    <w:rsid w:val="00C701CF"/>
    <w:rsid w:val="00C740BE"/>
    <w:rsid w:val="00CF316A"/>
    <w:rsid w:val="00D9751F"/>
    <w:rsid w:val="00E6111E"/>
    <w:rsid w:val="00EB1CE1"/>
    <w:rsid w:val="00F6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75162"/>
  <w15:docId w15:val="{77C04BE2-C8CD-409C-962D-716818FE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001C2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F2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2CB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F2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220E08"/>
    <w:pPr>
      <w:ind w:left="720"/>
      <w:contextualSpacing/>
    </w:pPr>
  </w:style>
  <w:style w:type="table" w:styleId="Grilledutableau">
    <w:name w:val="Table Grid"/>
    <w:basedOn w:val="TableauNormal"/>
    <w:uiPriority w:val="59"/>
    <w:unhideWhenUsed/>
    <w:rsid w:val="00C70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9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71E08-19BB-4C15-A77D-CF353007A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7</Pages>
  <Words>1246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</dc:creator>
  <cp:lastModifiedBy>Claude Allo</cp:lastModifiedBy>
  <cp:revision>13</cp:revision>
  <cp:lastPrinted>2017-04-03T12:16:00Z</cp:lastPrinted>
  <dcterms:created xsi:type="dcterms:W3CDTF">2017-04-02T16:15:00Z</dcterms:created>
  <dcterms:modified xsi:type="dcterms:W3CDTF">2017-04-03T13:15:00Z</dcterms:modified>
</cp:coreProperties>
</file>